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56" w:rsidRPr="00032756" w:rsidRDefault="00032756" w:rsidP="00032756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</w:pPr>
      <w:r w:rsidRPr="00032756"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  <w:t>Wer hat’s erfunden?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PEPE:</w:t>
      </w:r>
      <w:r w:rsidRPr="00032756">
        <w:rPr>
          <w:rFonts w:ascii="Arial" w:hAnsi="Arial" w:cs="Arial"/>
        </w:rPr>
        <w:br/>
        <w:t xml:space="preserve">Das System wurde sehr genau </w:t>
      </w:r>
      <w:bookmarkStart w:id="0" w:name="_GoBack"/>
      <w:r w:rsidRPr="00032756">
        <w:rPr>
          <w:rFonts w:ascii="Arial" w:hAnsi="Arial" w:cs="Arial"/>
          <w:color w:val="FF0000"/>
        </w:rPr>
        <w:t>durchgeplant</w:t>
      </w:r>
      <w:bookmarkEnd w:id="0"/>
      <w:r>
        <w:rPr>
          <w:rFonts w:ascii="Arial" w:hAnsi="Arial" w:cs="Arial"/>
        </w:rPr>
        <w:t xml:space="preserve"> 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спланировать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>. Die Bestellungen müssen schnell und effizient laufen. Dafü</w:t>
      </w:r>
      <w:r>
        <w:rPr>
          <w:rFonts w:ascii="Arial" w:hAnsi="Arial" w:cs="Arial"/>
        </w:rPr>
        <w:t>r brauchen wir eine stabile App</w:t>
      </w:r>
      <w:r w:rsidRPr="00032756">
        <w:rPr>
          <w:rFonts w:ascii="Arial" w:hAnsi="Arial" w:cs="Arial"/>
        </w:rPr>
        <w:t xml:space="preserve"> </w:t>
      </w:r>
      <w:r w:rsidRPr="00032756">
        <w:rPr>
          <w:rFonts w:ascii="Arial" w:hAnsi="Arial" w:cs="Arial"/>
        </w:rPr>
        <w:t>und </w:t>
      </w:r>
      <w:hyperlink r:id="rId5" w:history="1">
        <w:r w:rsidRPr="00032756">
          <w:rPr>
            <w:rStyle w:val="a5"/>
            <w:rFonts w:ascii="Arial" w:hAnsi="Arial" w:cs="Arial"/>
            <w:color w:val="FF0000"/>
            <w:u w:val="none"/>
          </w:rPr>
          <w:t>zusätzliche</w:t>
        </w:r>
      </w:hyperlink>
      <w:r w:rsidRPr="00032756">
        <w:rPr>
          <w:rFonts w:ascii="Arial" w:hAnsi="Arial" w:cs="Arial"/>
          <w:color w:val="FF0000"/>
        </w:rPr>
        <w:t xml:space="preserve"> </w:t>
      </w:r>
      <w:r w:rsidRPr="00032756">
        <w:rPr>
          <w:rFonts w:ascii="Arial" w:hAnsi="Arial" w:cs="Arial"/>
        </w:rPr>
        <w:t> </w:t>
      </w:r>
      <w:hyperlink r:id="rId6" w:history="1">
        <w:r w:rsidRPr="00032756">
          <w:rPr>
            <w:rStyle w:val="a5"/>
            <w:rFonts w:ascii="Arial" w:hAnsi="Arial" w:cs="Arial"/>
            <w:color w:val="FF0000"/>
            <w:u w:val="none"/>
          </w:rPr>
          <w:t>Arbeitskräfte</w:t>
        </w:r>
      </w:hyperlink>
      <w:r w:rsidRPr="00032756">
        <w:rPr>
          <w:rFonts w:ascii="Arial" w:hAnsi="Arial" w:cs="Arial"/>
        </w:rPr>
        <w:t> 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дополнительная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рабочая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сила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>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MAX:</w:t>
      </w:r>
      <w:r w:rsidRPr="00032756">
        <w:rPr>
          <w:rFonts w:ascii="Arial" w:hAnsi="Arial" w:cs="Arial"/>
        </w:rPr>
        <w:br/>
      </w:r>
      <w:r w:rsidRPr="00032756">
        <w:rPr>
          <w:rFonts w:ascii="Arial" w:hAnsi="Arial" w:cs="Arial"/>
          <w:color w:val="FF0000"/>
        </w:rPr>
        <w:t>Eventuell</w:t>
      </w:r>
      <w:r w:rsidRPr="00032756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вероятно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 xml:space="preserve"> müssen wir die Küche auch </w:t>
      </w:r>
      <w:r w:rsidRPr="00032756">
        <w:rPr>
          <w:rFonts w:ascii="Arial" w:hAnsi="Arial" w:cs="Arial"/>
          <w:color w:val="FF0000"/>
        </w:rPr>
        <w:t>vergrößern</w:t>
      </w:r>
      <w:r w:rsidRPr="00032756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увеличить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>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PEPE:</w:t>
      </w:r>
      <w:r w:rsidRPr="00032756">
        <w:rPr>
          <w:rFonts w:ascii="Arial" w:hAnsi="Arial" w:cs="Arial"/>
        </w:rPr>
        <w:br/>
        <w:t xml:space="preserve">Richtig. </w:t>
      </w:r>
      <w:r w:rsidRPr="00032756">
        <w:rPr>
          <w:rFonts w:ascii="Arial" w:hAnsi="Arial" w:cs="Arial"/>
          <w:color w:val="FF0000"/>
        </w:rPr>
        <w:t>Der Lieferservice</w:t>
      </w:r>
      <w:r w:rsidRPr="00032756">
        <w:rPr>
          <w:rFonts w:ascii="Arial" w:hAnsi="Arial" w:cs="Arial"/>
          <w:color w:val="FF0000"/>
        </w:rPr>
        <w:t xml:space="preserve"> 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служба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доставки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 xml:space="preserve"> muss von Anfang an perfekt funktionieren. Sonst bestellt niemand zweimal.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INVESTOR:</w:t>
      </w:r>
      <w:r w:rsidRPr="00032756">
        <w:rPr>
          <w:rFonts w:ascii="Arial" w:hAnsi="Arial" w:cs="Arial"/>
        </w:rPr>
        <w:br/>
      </w:r>
      <w:r w:rsidRPr="00032756">
        <w:rPr>
          <w:rFonts w:ascii="Arial" w:hAnsi="Arial" w:cs="Arial"/>
          <w:color w:val="FF0000"/>
        </w:rPr>
        <w:t>Ich </w:t>
      </w:r>
      <w:hyperlink r:id="rId7" w:history="1">
        <w:r w:rsidRPr="00032756">
          <w:rPr>
            <w:rStyle w:val="a5"/>
            <w:rFonts w:ascii="Arial" w:hAnsi="Arial" w:cs="Arial"/>
            <w:color w:val="FF0000"/>
            <w:u w:val="none"/>
          </w:rPr>
          <w:t>stimme zu</w:t>
        </w:r>
      </w:hyperlink>
      <w:r w:rsidRPr="00032756">
        <w:rPr>
          <w:rFonts w:ascii="Arial" w:hAnsi="Arial" w:cs="Arial"/>
        </w:rPr>
        <w:t> 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я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согласен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>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PEPE:</w:t>
      </w:r>
      <w:r w:rsidRPr="00032756">
        <w:rPr>
          <w:rFonts w:ascii="Arial" w:hAnsi="Arial" w:cs="Arial"/>
        </w:rPr>
        <w:br/>
        <w:t>Das … ist gut. Haben Sie sonst noch Fragen?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INVESTOR:</w:t>
      </w:r>
      <w:r w:rsidRPr="00032756">
        <w:rPr>
          <w:rFonts w:ascii="Arial" w:hAnsi="Arial" w:cs="Arial"/>
        </w:rPr>
        <w:br/>
        <w:t>Erst einmal nicht.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MAX:</w:t>
      </w:r>
      <w:r w:rsidRPr="00032756">
        <w:rPr>
          <w:rFonts w:ascii="Arial" w:hAnsi="Arial" w:cs="Arial"/>
        </w:rPr>
        <w:br/>
        <w:t>Und was sagen Sie?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INVESTOR:</w:t>
      </w:r>
      <w:r w:rsidRPr="00032756">
        <w:rPr>
          <w:rFonts w:ascii="Arial" w:hAnsi="Arial" w:cs="Arial"/>
        </w:rPr>
        <w:br/>
      </w:r>
      <w:r w:rsidRPr="00032756">
        <w:rPr>
          <w:rFonts w:ascii="Arial" w:hAnsi="Arial" w:cs="Arial"/>
          <w:color w:val="FF0000"/>
        </w:rPr>
        <w:t>Ich </w:t>
      </w:r>
      <w:hyperlink r:id="rId8" w:history="1">
        <w:r w:rsidRPr="00032756">
          <w:rPr>
            <w:rStyle w:val="a5"/>
            <w:rFonts w:ascii="Arial" w:hAnsi="Arial" w:cs="Arial"/>
            <w:color w:val="FF0000"/>
            <w:u w:val="none"/>
          </w:rPr>
          <w:t>denke darüber nach</w:t>
        </w:r>
      </w:hyperlink>
      <w:r w:rsidRPr="00032756">
        <w:rPr>
          <w:rFonts w:ascii="Arial" w:hAnsi="Arial" w:cs="Arial"/>
        </w:rPr>
        <w:t> 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Мне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нужно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обдумать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всё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>. Ich</w:t>
      </w:r>
      <w:r w:rsidRPr="00032756">
        <w:rPr>
          <w:rFonts w:ascii="Arial" w:hAnsi="Arial" w:cs="Arial"/>
          <w:color w:val="FF0000"/>
        </w:rPr>
        <w:t xml:space="preserve"> melde</w:t>
      </w:r>
      <w:r w:rsidRPr="00032756">
        <w:rPr>
          <w:rFonts w:ascii="Arial" w:hAnsi="Arial" w:cs="Arial"/>
          <w:color w:val="FF0000"/>
        </w:rPr>
        <w:t xml:space="preserve"> 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дать</w:t>
      </w:r>
      <w:r w:rsidRPr="000327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знать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 xml:space="preserve"> mich in den nächsten Tagen wieder bei Ihnen.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TAREK:</w:t>
      </w:r>
      <w:r w:rsidRPr="00032756">
        <w:rPr>
          <w:rFonts w:ascii="Arial" w:hAnsi="Arial" w:cs="Arial"/>
        </w:rPr>
        <w:br/>
        <w:t>Was? Das war’s?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PEPE:</w:t>
      </w:r>
      <w:r w:rsidRPr="00032756">
        <w:rPr>
          <w:rFonts w:ascii="Arial" w:hAnsi="Arial" w:cs="Arial"/>
        </w:rPr>
        <w:br/>
        <w:t>Ja. Jetzt müssen wir warten.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TAREK:</w:t>
      </w:r>
      <w:r w:rsidRPr="00032756">
        <w:rPr>
          <w:rFonts w:ascii="Arial" w:hAnsi="Arial" w:cs="Arial"/>
        </w:rPr>
        <w:br/>
        <w:t xml:space="preserve">Ich </w:t>
      </w:r>
      <w:r w:rsidRPr="00032756">
        <w:rPr>
          <w:rFonts w:ascii="Arial" w:hAnsi="Arial" w:cs="Arial"/>
          <w:color w:val="FF0000"/>
        </w:rPr>
        <w:t>trau</w:t>
      </w:r>
      <w:r w:rsidRPr="00032756">
        <w:rPr>
          <w:rFonts w:ascii="Arial" w:hAnsi="Arial" w:cs="Arial"/>
          <w:color w:val="FF0000"/>
        </w:rPr>
        <w:t xml:space="preserve"> </w:t>
      </w:r>
      <w:r w:rsidRPr="00032756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доверять</w:t>
      </w:r>
      <w:r w:rsidRPr="00032756">
        <w:rPr>
          <w:rFonts w:ascii="Arial" w:hAnsi="Arial" w:cs="Arial"/>
        </w:rPr>
        <w:t>)</w:t>
      </w:r>
      <w:r w:rsidRPr="00032756">
        <w:rPr>
          <w:rFonts w:ascii="Arial" w:hAnsi="Arial" w:cs="Arial"/>
        </w:rPr>
        <w:t> dem Ganzen nicht.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lastRenderedPageBreak/>
        <w:t>MAX:</w:t>
      </w:r>
      <w:r w:rsidRPr="00032756">
        <w:rPr>
          <w:rFonts w:ascii="Arial" w:hAnsi="Arial" w:cs="Arial"/>
        </w:rPr>
        <w:br/>
        <w:t>Tarek …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TAREK:</w:t>
      </w:r>
      <w:r w:rsidRPr="00032756">
        <w:rPr>
          <w:rFonts w:ascii="Arial" w:hAnsi="Arial" w:cs="Arial"/>
        </w:rPr>
        <w:br/>
        <w:t>Ja, ja, wir warten. Wer möchte etwas trinken?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MAX:</w:t>
      </w:r>
      <w:r w:rsidRPr="00032756">
        <w:rPr>
          <w:rFonts w:ascii="Arial" w:hAnsi="Arial" w:cs="Arial"/>
        </w:rPr>
        <w:br/>
        <w:t>Ja.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NICO:</w:t>
      </w:r>
      <w:r w:rsidRPr="00032756">
        <w:rPr>
          <w:rFonts w:ascii="Arial" w:hAnsi="Arial" w:cs="Arial"/>
        </w:rPr>
        <w:br/>
        <w:t>Selma! Entschuldigung, ich …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SELMA:</w:t>
      </w:r>
      <w:r w:rsidRPr="00032756">
        <w:rPr>
          <w:rFonts w:ascii="Arial" w:hAnsi="Arial" w:cs="Arial"/>
        </w:rPr>
        <w:br/>
        <w:t>Nico … Nico …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NICO:</w:t>
      </w:r>
      <w:r w:rsidRPr="00032756">
        <w:rPr>
          <w:rFonts w:ascii="Arial" w:hAnsi="Arial" w:cs="Arial"/>
        </w:rPr>
        <w:br/>
        <w:t>Was machst du hier? Wissen deine Eltern, dass du hier bist? Selma …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SELMA:</w:t>
      </w:r>
      <w:r w:rsidRPr="00032756">
        <w:rPr>
          <w:rFonts w:ascii="Arial" w:hAnsi="Arial" w:cs="Arial"/>
        </w:rPr>
        <w:br/>
        <w:t>Ich muss es dir persönlich sagen.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NICO:</w:t>
      </w:r>
      <w:r w:rsidRPr="00032756">
        <w:rPr>
          <w:rFonts w:ascii="Arial" w:hAnsi="Arial" w:cs="Arial"/>
        </w:rPr>
        <w:br/>
        <w:t>Was … was musst du mir persönlich sagen?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SELMA:</w:t>
      </w:r>
      <w:r w:rsidRPr="00032756">
        <w:rPr>
          <w:rFonts w:ascii="Arial" w:hAnsi="Arial" w:cs="Arial"/>
        </w:rPr>
        <w:br/>
        <w:t>Wir können uns nicht mehr sehen, Nico. Es tut mir leid, ich ... mag dich.</w:t>
      </w:r>
    </w:p>
    <w:p w:rsidR="00032756" w:rsidRPr="00032756" w:rsidRDefault="00032756" w:rsidP="00032756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32756">
        <w:rPr>
          <w:rStyle w:val="a4"/>
          <w:rFonts w:ascii="Arial" w:hAnsi="Arial" w:cs="Arial"/>
          <w:b w:val="0"/>
          <w:bCs w:val="0"/>
        </w:rPr>
        <w:t>NICO:</w:t>
      </w:r>
      <w:r w:rsidRPr="00032756">
        <w:rPr>
          <w:rFonts w:ascii="Arial" w:hAnsi="Arial" w:cs="Arial"/>
        </w:rPr>
        <w:br/>
        <w:t>Selma!</w:t>
      </w:r>
    </w:p>
    <w:p w:rsidR="00032756" w:rsidRPr="00032756" w:rsidRDefault="00032756" w:rsidP="00032756">
      <w:pPr>
        <w:rPr>
          <w:rFonts w:ascii="Arial" w:hAnsi="Arial" w:cs="Arial"/>
          <w:sz w:val="24"/>
          <w:szCs w:val="24"/>
        </w:rPr>
      </w:pPr>
    </w:p>
    <w:sectPr w:rsidR="00032756" w:rsidRPr="0003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56"/>
    <w:rsid w:val="000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75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03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32756"/>
    <w:rPr>
      <w:b/>
      <w:bCs/>
    </w:rPr>
  </w:style>
  <w:style w:type="character" w:styleId="a5">
    <w:name w:val="Hyperlink"/>
    <w:basedOn w:val="a0"/>
    <w:uiPriority w:val="99"/>
    <w:semiHidden/>
    <w:unhideWhenUsed/>
    <w:rsid w:val="00032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75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03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32756"/>
    <w:rPr>
      <w:b/>
      <w:bCs/>
    </w:rPr>
  </w:style>
  <w:style w:type="character" w:styleId="a5">
    <w:name w:val="Hyperlink"/>
    <w:basedOn w:val="a0"/>
    <w:uiPriority w:val="99"/>
    <w:semiHidden/>
    <w:unhideWhenUsed/>
    <w:rsid w:val="00032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er-hats-erfunden/l-40607084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er-hats-erfunden/l-40607084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er-hats-erfunden/l-40607084/lm" TargetMode="External"/><Relationship Id="rId5" Type="http://schemas.openxmlformats.org/officeDocument/2006/relationships/hyperlink" Target="https://learngerman.dw.com/de/wer-hats-erfunden/l-40607084/l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2021-02-07T16:17:00Z</dcterms:created>
  <dcterms:modified xsi:type="dcterms:W3CDTF">2021-02-07T16:22:00Z</dcterms:modified>
</cp:coreProperties>
</file>