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23" w:rsidRPr="00E77F31" w:rsidRDefault="003C0C66" w:rsidP="00E77F31">
      <w:pPr>
        <w:pStyle w:val="a3"/>
        <w:spacing w:before="0" w:beforeAutospacing="0" w:after="300" w:afterAutospacing="0" w:line="375" w:lineRule="atLeast"/>
        <w:jc w:val="center"/>
        <w:rPr>
          <w:rStyle w:val="a4"/>
          <w:rFonts w:ascii="Arial" w:hAnsi="Arial" w:cs="Arial"/>
          <w:b w:val="0"/>
          <w:bCs w:val="0"/>
          <w:sz w:val="28"/>
          <w:szCs w:val="28"/>
        </w:rPr>
      </w:pPr>
      <w:r w:rsidRPr="00E77F31">
        <w:rPr>
          <w:rFonts w:ascii="Arial" w:hAnsi="Arial" w:cs="Arial"/>
          <w:sz w:val="28"/>
          <w:szCs w:val="28"/>
        </w:rPr>
        <w:br/>
      </w:r>
      <w:r w:rsidR="00E77F31"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Das ist jetzt modern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E77F31">
        <w:rPr>
          <w:rFonts w:ascii="Arial" w:hAnsi="Arial" w:cs="Arial"/>
          <w:sz w:val="28"/>
          <w:szCs w:val="28"/>
        </w:rPr>
        <w:br/>
        <w:t>Guten Morgen, Inge.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E77F31">
        <w:rPr>
          <w:rFonts w:ascii="Arial" w:hAnsi="Arial" w:cs="Arial"/>
          <w:sz w:val="28"/>
          <w:szCs w:val="28"/>
        </w:rPr>
        <w:br/>
        <w:t xml:space="preserve">Guten Morgen, Nico! Wie </w:t>
      </w:r>
      <w:r w:rsidRPr="00E77F31">
        <w:rPr>
          <w:rFonts w:ascii="Arial" w:hAnsi="Arial" w:cs="Arial"/>
          <w:color w:val="FF0000"/>
          <w:sz w:val="28"/>
          <w:szCs w:val="28"/>
        </w:rPr>
        <w:t xml:space="preserve">siehst </w:t>
      </w:r>
      <w:r w:rsidRPr="00E77F31">
        <w:rPr>
          <w:rFonts w:ascii="Arial" w:hAnsi="Arial" w:cs="Arial"/>
          <w:sz w:val="28"/>
          <w:szCs w:val="28"/>
        </w:rPr>
        <w:t>du denn</w:t>
      </w:r>
      <w:r w:rsidRPr="00E77F31">
        <w:rPr>
          <w:rFonts w:ascii="Arial" w:hAnsi="Arial" w:cs="Arial"/>
          <w:color w:val="FF0000"/>
          <w:sz w:val="28"/>
          <w:szCs w:val="28"/>
        </w:rPr>
        <w:t xml:space="preserve"> aus</w:t>
      </w:r>
      <w:r w:rsidRPr="00E77F31">
        <w:rPr>
          <w:rFonts w:ascii="Arial" w:hAnsi="Arial" w:cs="Arial"/>
          <w:color w:val="FF0000"/>
          <w:sz w:val="28"/>
          <w:szCs w:val="28"/>
        </w:rPr>
        <w:t xml:space="preserve"> </w:t>
      </w:r>
      <w:r w:rsidRPr="00E77F3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выглядеть</w:t>
      </w:r>
      <w:r w:rsidRPr="00E77F31">
        <w:rPr>
          <w:rFonts w:ascii="Arial" w:hAnsi="Arial" w:cs="Arial"/>
          <w:sz w:val="28"/>
          <w:szCs w:val="28"/>
        </w:rPr>
        <w:t>)</w:t>
      </w:r>
      <w:r w:rsidRPr="00E77F31">
        <w:rPr>
          <w:rFonts w:ascii="Arial" w:hAnsi="Arial" w:cs="Arial"/>
          <w:sz w:val="28"/>
          <w:szCs w:val="28"/>
        </w:rPr>
        <w:t>?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E77F31">
        <w:rPr>
          <w:rFonts w:ascii="Arial" w:hAnsi="Arial" w:cs="Arial"/>
          <w:sz w:val="28"/>
          <w:szCs w:val="28"/>
        </w:rPr>
        <w:br/>
      </w:r>
      <w:hyperlink r:id="rId5" w:history="1">
        <w:r w:rsidRPr="00E77F3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Wie bitte?</w:t>
        </w:r>
      </w:hyperlink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E77F31">
        <w:rPr>
          <w:rFonts w:ascii="Arial" w:hAnsi="Arial" w:cs="Arial"/>
          <w:sz w:val="28"/>
          <w:szCs w:val="28"/>
        </w:rPr>
        <w:br/>
        <w:t xml:space="preserve">Ich </w:t>
      </w:r>
      <w:r w:rsidRPr="00E77F31">
        <w:rPr>
          <w:rFonts w:ascii="Arial" w:hAnsi="Arial" w:cs="Arial"/>
          <w:color w:val="FF0000"/>
          <w:sz w:val="28"/>
          <w:szCs w:val="28"/>
        </w:rPr>
        <w:t>meine</w:t>
      </w:r>
      <w:r w:rsidRPr="00E77F31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иметь</w:t>
      </w:r>
      <w:r w:rsidRPr="00E77F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E77F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виду</w:t>
      </w:r>
      <w:r w:rsidRPr="00E77F31">
        <w:rPr>
          <w:rFonts w:ascii="Arial" w:hAnsi="Arial" w:cs="Arial"/>
          <w:sz w:val="28"/>
          <w:szCs w:val="28"/>
        </w:rPr>
        <w:t>)</w:t>
      </w:r>
      <w:r w:rsidRPr="00E77F31">
        <w:rPr>
          <w:rFonts w:ascii="Arial" w:hAnsi="Arial" w:cs="Arial"/>
          <w:sz w:val="28"/>
          <w:szCs w:val="28"/>
        </w:rPr>
        <w:t xml:space="preserve"> … Hast du den </w:t>
      </w:r>
      <w:hyperlink r:id="rId6" w:history="1">
        <w:r w:rsidRPr="00E77F3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Pullover</w:t>
        </w:r>
      </w:hyperlink>
      <w:r w:rsidRPr="00E77F31">
        <w:rPr>
          <w:rFonts w:ascii="Arial" w:hAnsi="Arial" w:cs="Arial"/>
          <w:sz w:val="28"/>
          <w:szCs w:val="28"/>
        </w:rPr>
        <w:t> gekauft? Ist der neu?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E77F31">
        <w:rPr>
          <w:rFonts w:ascii="Arial" w:hAnsi="Arial" w:cs="Arial"/>
          <w:sz w:val="28"/>
          <w:szCs w:val="28"/>
        </w:rPr>
        <w:br/>
        <w:t>Nein, das ist kein neuer Pullover. Der Pullover ist von Sebastian. Meine Sachen sind …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E77F31">
        <w:rPr>
          <w:rFonts w:ascii="Arial" w:hAnsi="Arial" w:cs="Arial"/>
          <w:sz w:val="28"/>
          <w:szCs w:val="28"/>
        </w:rPr>
        <w:br/>
        <w:t>... in deiner Tasche, jaja. Aber der Pullover ist viel zu groß. Und die </w:t>
      </w:r>
      <w:hyperlink r:id="rId7" w:history="1">
        <w:r w:rsidRPr="00E77F3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Farbe</w:t>
        </w:r>
      </w:hyperlink>
      <w:r w:rsidRPr="00E77F31">
        <w:rPr>
          <w:rFonts w:ascii="Arial" w:hAnsi="Arial" w:cs="Arial"/>
          <w:sz w:val="28"/>
          <w:szCs w:val="28"/>
        </w:rPr>
        <w:t xml:space="preserve"> ? </w:t>
      </w:r>
      <w:r w:rsidRPr="00E77F31">
        <w:rPr>
          <w:rFonts w:ascii="Arial" w:hAnsi="Arial" w:cs="Arial"/>
          <w:color w:val="FF0000"/>
          <w:sz w:val="28"/>
          <w:szCs w:val="28"/>
        </w:rPr>
        <w:t>Ist</w:t>
      </w:r>
      <w:r w:rsidRPr="00E77F31">
        <w:rPr>
          <w:rFonts w:ascii="Arial" w:hAnsi="Arial" w:cs="Arial"/>
          <w:sz w:val="28"/>
          <w:szCs w:val="28"/>
        </w:rPr>
        <w:t xml:space="preserve"> das jetzt </w:t>
      </w:r>
      <w:hyperlink r:id="rId8" w:history="1">
        <w:r w:rsidRPr="00E77F31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in</w:t>
        </w:r>
      </w:hyperlink>
      <w:r w:rsidRPr="00E77F31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(быть в тренде)</w:t>
      </w:r>
      <w:r w:rsidRPr="00E77F31">
        <w:rPr>
          <w:rFonts w:ascii="Arial" w:hAnsi="Arial" w:cs="Arial"/>
          <w:sz w:val="28"/>
          <w:szCs w:val="28"/>
        </w:rPr>
        <w:t>?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E77F31">
        <w:rPr>
          <w:rFonts w:ascii="Arial" w:hAnsi="Arial" w:cs="Arial"/>
          <w:sz w:val="28"/>
          <w:szCs w:val="28"/>
        </w:rPr>
        <w:br/>
        <w:t>Das weiß ich nicht.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E77F31">
        <w:rPr>
          <w:rFonts w:ascii="Arial" w:hAnsi="Arial" w:cs="Arial"/>
          <w:sz w:val="28"/>
          <w:szCs w:val="28"/>
        </w:rPr>
        <w:br/>
        <w:t>Ich finde den Pullover nicht so schön.</w:t>
      </w:r>
      <w:r w:rsidRPr="00E77F31">
        <w:rPr>
          <w:rFonts w:ascii="Arial" w:hAnsi="Arial" w:cs="Arial"/>
          <w:sz w:val="28"/>
          <w:szCs w:val="28"/>
        </w:rPr>
        <w:br/>
        <w:t>Du brauchst neue </w:t>
      </w:r>
      <w:hyperlink r:id="rId9" w:history="1">
        <w:r w:rsidRPr="00E77F3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Sachen zum Anziehen</w:t>
        </w:r>
      </w:hyperlink>
      <w:r>
        <w:rPr>
          <w:rFonts w:ascii="Arial" w:hAnsi="Arial" w:cs="Arial"/>
          <w:sz w:val="28"/>
          <w:szCs w:val="28"/>
        </w:rPr>
        <w:t> . Du brauchst</w:t>
      </w:r>
      <w:r w:rsidRPr="00E77F31">
        <w:rPr>
          <w:rFonts w:ascii="Arial" w:hAnsi="Arial" w:cs="Arial"/>
          <w:sz w:val="28"/>
          <w:szCs w:val="28"/>
        </w:rPr>
        <w:t xml:space="preserve"> </w:t>
      </w:r>
      <w:r w:rsidRPr="00E77F31">
        <w:rPr>
          <w:rFonts w:ascii="Arial" w:hAnsi="Arial" w:cs="Arial"/>
          <w:sz w:val="28"/>
          <w:szCs w:val="28"/>
        </w:rPr>
        <w:t>ein </w:t>
      </w:r>
      <w:hyperlink r:id="rId10" w:history="1">
        <w:r w:rsidRPr="00E77F3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schickes</w:t>
        </w:r>
      </w:hyperlink>
      <w:r w:rsidRPr="00E77F31">
        <w:rPr>
          <w:rFonts w:ascii="Arial" w:hAnsi="Arial" w:cs="Arial"/>
          <w:sz w:val="28"/>
          <w:szCs w:val="28"/>
        </w:rPr>
        <w:t> </w:t>
      </w:r>
      <w:hyperlink r:id="rId11" w:history="1">
        <w:r w:rsidRPr="00E77F31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Hemd</w:t>
        </w:r>
      </w:hyperlink>
      <w:r w:rsidRPr="00E77F31">
        <w:rPr>
          <w:rFonts w:ascii="Arial" w:hAnsi="Arial" w:cs="Arial"/>
          <w:sz w:val="28"/>
          <w:szCs w:val="28"/>
        </w:rPr>
        <w:t> und einen warmen Pullover und eine schöne Hose.</w:t>
      </w:r>
      <w:r w:rsidRPr="00E77F31">
        <w:rPr>
          <w:rFonts w:ascii="Arial" w:hAnsi="Arial" w:cs="Arial"/>
          <w:sz w:val="28"/>
          <w:szCs w:val="28"/>
        </w:rPr>
        <w:br/>
        <w:t xml:space="preserve">Ach Nico, kannst du </w:t>
      </w:r>
      <w:r w:rsidRPr="00E77F31">
        <w:rPr>
          <w:rFonts w:ascii="Arial" w:hAnsi="Arial" w:cs="Arial"/>
          <w:color w:val="FF0000"/>
          <w:sz w:val="28"/>
          <w:szCs w:val="28"/>
        </w:rPr>
        <w:t>gleich</w:t>
      </w:r>
      <w:r>
        <w:rPr>
          <w:rFonts w:ascii="Arial" w:hAnsi="Arial" w:cs="Arial"/>
          <w:sz w:val="28"/>
          <w:szCs w:val="28"/>
          <w:lang w:val="ru-RU"/>
        </w:rPr>
        <w:t xml:space="preserve"> (сейчас)</w:t>
      </w:r>
      <w:r w:rsidRPr="00E77F31">
        <w:rPr>
          <w:rFonts w:ascii="Arial" w:hAnsi="Arial" w:cs="Arial"/>
          <w:sz w:val="28"/>
          <w:szCs w:val="28"/>
        </w:rPr>
        <w:t xml:space="preserve"> Brötchen kaufen?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E77F31">
        <w:rPr>
          <w:rFonts w:ascii="Arial" w:hAnsi="Arial" w:cs="Arial"/>
          <w:sz w:val="28"/>
          <w:szCs w:val="28"/>
        </w:rPr>
        <w:br/>
        <w:t>Ja, gerne!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E77F31">
        <w:rPr>
          <w:rFonts w:ascii="Arial" w:hAnsi="Arial" w:cs="Arial"/>
          <w:sz w:val="28"/>
          <w:szCs w:val="28"/>
        </w:rPr>
        <w:br/>
      </w:r>
      <w:r w:rsidRPr="00E77F31">
        <w:rPr>
          <w:rFonts w:ascii="Arial" w:hAnsi="Arial" w:cs="Arial"/>
          <w:color w:val="FF0000"/>
          <w:sz w:val="28"/>
          <w:szCs w:val="28"/>
        </w:rPr>
        <w:t>Das ist lieb von dir</w:t>
      </w:r>
      <w:r w:rsidRPr="00E77F31">
        <w:rPr>
          <w:rFonts w:ascii="Arial" w:hAnsi="Arial" w:cs="Arial"/>
          <w:color w:val="FF0000"/>
          <w:sz w:val="28"/>
          <w:szCs w:val="28"/>
        </w:rPr>
        <w:t xml:space="preserve"> </w:t>
      </w:r>
      <w:r w:rsidRPr="00E77F3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Мило</w:t>
      </w:r>
      <w:r w:rsidRPr="00E77F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E77F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твоей</w:t>
      </w:r>
      <w:r w:rsidRPr="00E77F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стороны</w:t>
      </w:r>
      <w:r w:rsidRPr="00E77F31">
        <w:rPr>
          <w:rFonts w:ascii="Arial" w:hAnsi="Arial" w:cs="Arial"/>
          <w:sz w:val="28"/>
          <w:szCs w:val="28"/>
        </w:rPr>
        <w:t>)</w:t>
      </w:r>
      <w:r w:rsidRPr="00E77F31">
        <w:rPr>
          <w:rFonts w:ascii="Arial" w:hAnsi="Arial" w:cs="Arial"/>
          <w:sz w:val="28"/>
          <w:szCs w:val="28"/>
        </w:rPr>
        <w:t>! Kauf bitte dunkle Brötchen. Die schmecken am besten.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>
        <w:rPr>
          <w:rFonts w:ascii="Arial" w:hAnsi="Arial" w:cs="Arial"/>
          <w:sz w:val="28"/>
          <w:szCs w:val="28"/>
        </w:rPr>
        <w:br/>
        <w:t>Uhu</w:t>
      </w:r>
      <w:bookmarkStart w:id="0" w:name="_GoBack"/>
      <w:bookmarkEnd w:id="0"/>
      <w:r w:rsidRPr="00E77F31">
        <w:rPr>
          <w:rFonts w:ascii="Arial" w:hAnsi="Arial" w:cs="Arial"/>
          <w:sz w:val="28"/>
          <w:szCs w:val="28"/>
        </w:rPr>
        <w:t>.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SELMA:</w:t>
      </w:r>
      <w:r w:rsidRPr="00E77F31">
        <w:rPr>
          <w:rFonts w:ascii="Arial" w:hAnsi="Arial" w:cs="Arial"/>
          <w:sz w:val="28"/>
          <w:szCs w:val="28"/>
        </w:rPr>
        <w:br/>
        <w:t>Nico!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E77F31">
        <w:rPr>
          <w:rFonts w:ascii="Arial" w:hAnsi="Arial" w:cs="Arial"/>
          <w:sz w:val="28"/>
          <w:szCs w:val="28"/>
        </w:rPr>
        <w:br/>
        <w:t>Selma!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E77F31">
        <w:rPr>
          <w:rFonts w:ascii="Arial" w:hAnsi="Arial" w:cs="Arial"/>
          <w:sz w:val="28"/>
          <w:szCs w:val="28"/>
        </w:rPr>
        <w:br/>
        <w:t>Ist das …?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77F31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E77F31">
        <w:rPr>
          <w:rFonts w:ascii="Arial" w:hAnsi="Arial" w:cs="Arial"/>
          <w:sz w:val="28"/>
          <w:szCs w:val="28"/>
        </w:rPr>
        <w:br/>
        <w:t>Deine Tasche?</w:t>
      </w:r>
    </w:p>
    <w:p w:rsidR="00E77F31" w:rsidRPr="00E77F31" w:rsidRDefault="00E77F31" w:rsidP="00E77F31">
      <w:pPr>
        <w:pStyle w:val="a3"/>
        <w:spacing w:before="0" w:beforeAutospacing="0" w:after="300" w:afterAutospacing="0" w:line="375" w:lineRule="atLeast"/>
        <w:rPr>
          <w:rStyle w:val="a4"/>
          <w:rFonts w:ascii="Arial" w:hAnsi="Arial" w:cs="Arial"/>
          <w:b w:val="0"/>
          <w:bCs w:val="0"/>
          <w:sz w:val="28"/>
          <w:szCs w:val="28"/>
        </w:rPr>
      </w:pPr>
    </w:p>
    <w:p w:rsidR="003C0C66" w:rsidRPr="00E77F31" w:rsidRDefault="003C0C66">
      <w:pPr>
        <w:rPr>
          <w:rFonts w:ascii="Arial" w:hAnsi="Arial" w:cs="Arial"/>
          <w:sz w:val="28"/>
          <w:szCs w:val="28"/>
        </w:rPr>
      </w:pPr>
    </w:p>
    <w:sectPr w:rsidR="003C0C66" w:rsidRPr="00E77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66"/>
    <w:rsid w:val="003C0C66"/>
    <w:rsid w:val="0051771B"/>
    <w:rsid w:val="00B32323"/>
    <w:rsid w:val="00E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7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656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6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6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08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24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4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762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0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07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6233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94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das-ist-jetzt-modern/l-40483077/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das-ist-jetzt-modern/l-40483077/l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das-ist-jetzt-modern/l-40483077/lm" TargetMode="External"/><Relationship Id="rId11" Type="http://schemas.openxmlformats.org/officeDocument/2006/relationships/hyperlink" Target="https://learngerman.dw.com/de/das-ist-jetzt-modern/l-40483077/lm" TargetMode="External"/><Relationship Id="rId5" Type="http://schemas.openxmlformats.org/officeDocument/2006/relationships/hyperlink" Target="https://learngerman.dw.com/de/das-ist-jetzt-modern/l-40483077/lm" TargetMode="External"/><Relationship Id="rId10" Type="http://schemas.openxmlformats.org/officeDocument/2006/relationships/hyperlink" Target="https://learngerman.dw.com/de/das-ist-jetzt-modern/l-40483077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das-ist-jetzt-modern/l-40483077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2021-01-10T15:52:00Z</dcterms:created>
  <dcterms:modified xsi:type="dcterms:W3CDTF">2021-01-10T15:52:00Z</dcterms:modified>
</cp:coreProperties>
</file>