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Cs w:val="0"/>
          <w:sz w:val="28"/>
          <w:szCs w:val="28"/>
        </w:rPr>
      </w:pPr>
      <w:r w:rsidRPr="00C95847">
        <w:rPr>
          <w:rStyle w:val="a4"/>
          <w:rFonts w:ascii="Arial" w:hAnsi="Arial" w:cs="Arial"/>
          <w:bCs w:val="0"/>
          <w:sz w:val="28"/>
          <w:szCs w:val="28"/>
        </w:rPr>
        <w:t>Ist die Stelle noch frei?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 xml:space="preserve">Also, Sie wollen sich auf eine </w:t>
      </w:r>
      <w:r w:rsidRPr="00C95847">
        <w:rPr>
          <w:rFonts w:ascii="Arial" w:hAnsi="Arial" w:cs="Arial"/>
          <w:color w:val="FF0000"/>
          <w:sz w:val="28"/>
          <w:szCs w:val="28"/>
        </w:rPr>
        <w:t>Stelle</w:t>
      </w:r>
      <w:r w:rsidRPr="00C95847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место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работы</w:t>
      </w:r>
      <w:r w:rsidRPr="00C9584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 xml:space="preserve"> bewerben.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Das ist richtig.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Wo?</w:t>
      </w:r>
      <w:bookmarkStart w:id="0" w:name="_GoBack"/>
      <w:bookmarkEnd w:id="0"/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In einem </w:t>
      </w:r>
      <w:hyperlink r:id="rId5" w:history="1">
        <w:r w:rsidRPr="00C95847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Fast-Food-Restaurant</w:t>
        </w:r>
      </w:hyperlink>
      <w:r w:rsidRPr="00C95847">
        <w:rPr>
          <w:rFonts w:ascii="Arial" w:hAnsi="Arial" w:cs="Arial"/>
          <w:sz w:val="28"/>
          <w:szCs w:val="28"/>
        </w:rPr>
        <w:t> 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Okay.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C95847">
        <w:rPr>
          <w:rFonts w:ascii="Arial" w:hAnsi="Arial" w:cs="Arial"/>
          <w:sz w:val="28"/>
          <w:szCs w:val="28"/>
        </w:rPr>
        <w:br/>
        <w:t>Papa ist eigentlich Arzt, aber er muss noch eine </w:t>
      </w:r>
      <w:hyperlink r:id="rId6" w:history="1">
        <w:r w:rsidRPr="00C95847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Sprachprüfung</w:t>
        </w:r>
      </w:hyperlink>
      <w:r w:rsidRPr="00C95847">
        <w:rPr>
          <w:rFonts w:ascii="Arial" w:hAnsi="Arial" w:cs="Arial"/>
          <w:color w:val="FF0000"/>
          <w:sz w:val="28"/>
          <w:szCs w:val="28"/>
        </w:rPr>
        <w:t> </w:t>
      </w:r>
      <w:hyperlink r:id="rId7" w:history="1">
        <w:r w:rsidRPr="00C95847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bestehen</w:t>
        </w:r>
      </w:hyperlink>
      <w:r w:rsidRPr="00C95847">
        <w:rPr>
          <w:rFonts w:ascii="Arial" w:hAnsi="Arial" w:cs="Arial"/>
          <w:color w:val="FF0000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сдать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экзамен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, </w:t>
      </w:r>
      <w:r w:rsidRPr="00C95847">
        <w:rPr>
          <w:rFonts w:ascii="Arial" w:hAnsi="Arial" w:cs="Arial"/>
          <w:color w:val="FF0000"/>
          <w:sz w:val="28"/>
          <w:szCs w:val="28"/>
        </w:rPr>
        <w:t>damit</w:t>
      </w:r>
      <w:r w:rsidRPr="00C95847">
        <w:rPr>
          <w:rFonts w:ascii="Arial" w:hAnsi="Arial" w:cs="Arial"/>
          <w:color w:val="FF0000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 er in Deutschland arbeiten darf.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Selma …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C95847">
        <w:rPr>
          <w:rFonts w:ascii="Arial" w:hAnsi="Arial" w:cs="Arial"/>
          <w:sz w:val="28"/>
          <w:szCs w:val="28"/>
        </w:rPr>
        <w:br/>
        <w:t>Was denn?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</w:r>
      <w:r w:rsidRPr="00C95847">
        <w:rPr>
          <w:rFonts w:ascii="Arial" w:hAnsi="Arial" w:cs="Arial"/>
          <w:color w:val="FF0000"/>
          <w:sz w:val="28"/>
          <w:szCs w:val="28"/>
        </w:rPr>
        <w:t>Das geht niemanden etwas an</w:t>
      </w:r>
      <w:r w:rsidRPr="00C95847">
        <w:rPr>
          <w:rFonts w:ascii="Arial" w:hAnsi="Arial" w:cs="Arial"/>
          <w:color w:val="FF0000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это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никого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не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касается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>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C95847">
        <w:rPr>
          <w:rFonts w:ascii="Arial" w:hAnsi="Arial" w:cs="Arial"/>
          <w:sz w:val="28"/>
          <w:szCs w:val="28"/>
        </w:rPr>
        <w:br/>
        <w:t>Lisa will dir helfen, Papa.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Also, Sie müssen zuerst dort anrufen und danach gibt es noch ein </w:t>
      </w:r>
      <w:hyperlink r:id="rId8" w:history="1">
        <w:r w:rsidRPr="00C95847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persönliches</w:t>
        </w:r>
      </w:hyperlink>
      <w:r w:rsidRPr="00C95847">
        <w:rPr>
          <w:rFonts w:ascii="Arial" w:hAnsi="Arial" w:cs="Arial"/>
          <w:sz w:val="28"/>
          <w:szCs w:val="28"/>
        </w:rPr>
        <w:t> Gespräch. Richtig?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Ja, richtig.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  <w:lang w:val="ru-RU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LISA:</w:t>
      </w:r>
      <w:r w:rsidRPr="00C95847">
        <w:rPr>
          <w:rFonts w:ascii="Arial" w:hAnsi="Arial" w:cs="Arial"/>
          <w:sz w:val="28"/>
          <w:szCs w:val="28"/>
        </w:rPr>
        <w:br/>
        <w:t xml:space="preserve">Gut, dann zuerst der Anruf. </w:t>
      </w:r>
      <w:r w:rsidRPr="00C95847">
        <w:rPr>
          <w:rFonts w:ascii="Arial" w:hAnsi="Arial" w:cs="Arial"/>
          <w:color w:val="FF0000"/>
          <w:sz w:val="28"/>
          <w:szCs w:val="28"/>
        </w:rPr>
        <w:t>Was</w:t>
      </w:r>
      <w:r w:rsidRPr="00C95847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C95847">
        <w:rPr>
          <w:rFonts w:ascii="Arial" w:hAnsi="Arial" w:cs="Arial"/>
          <w:color w:val="FF0000"/>
          <w:sz w:val="28"/>
          <w:szCs w:val="28"/>
        </w:rPr>
        <w:t>w</w:t>
      </w:r>
      <w:r w:rsidRPr="00C95847">
        <w:rPr>
          <w:rFonts w:ascii="Arial" w:hAnsi="Arial" w:cs="Arial"/>
          <w:color w:val="FF0000"/>
          <w:sz w:val="28"/>
          <w:szCs w:val="28"/>
          <w:lang w:val="ru-RU"/>
        </w:rPr>
        <w:t>ü</w:t>
      </w:r>
      <w:proofErr w:type="spellStart"/>
      <w:r w:rsidRPr="00C95847">
        <w:rPr>
          <w:rFonts w:ascii="Arial" w:hAnsi="Arial" w:cs="Arial"/>
          <w:color w:val="FF0000"/>
          <w:sz w:val="28"/>
          <w:szCs w:val="28"/>
        </w:rPr>
        <w:t>rden</w:t>
      </w:r>
      <w:proofErr w:type="spellEnd"/>
      <w:r w:rsidRPr="00C95847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C95847">
        <w:rPr>
          <w:rFonts w:ascii="Arial" w:hAnsi="Arial" w:cs="Arial"/>
          <w:color w:val="FF0000"/>
          <w:sz w:val="28"/>
          <w:szCs w:val="28"/>
        </w:rPr>
        <w:t>Sie</w:t>
      </w:r>
      <w:r w:rsidRPr="00C95847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C95847">
        <w:rPr>
          <w:rFonts w:ascii="Arial" w:hAnsi="Arial" w:cs="Arial"/>
          <w:color w:val="FF0000"/>
          <w:sz w:val="28"/>
          <w:szCs w:val="28"/>
        </w:rPr>
        <w:t>sagen</w:t>
      </w:r>
      <w:r w:rsidRPr="00C95847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(что бы Вы сказали)</w:t>
      </w:r>
      <w:r w:rsidRPr="00C95847">
        <w:rPr>
          <w:rFonts w:ascii="Arial" w:hAnsi="Arial" w:cs="Arial"/>
          <w:sz w:val="28"/>
          <w:szCs w:val="28"/>
          <w:lang w:val="ru-RU"/>
        </w:rPr>
        <w:t>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Guten Tag, hier spricht Ibrahim Al-Pascha.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</w:r>
      <w:proofErr w:type="spellStart"/>
      <w:r w:rsidRPr="00C95847">
        <w:rPr>
          <w:rFonts w:ascii="Arial" w:hAnsi="Arial" w:cs="Arial"/>
          <w:sz w:val="28"/>
          <w:szCs w:val="28"/>
        </w:rPr>
        <w:t>Mhm</w:t>
      </w:r>
      <w:proofErr w:type="spellEnd"/>
      <w:r w:rsidRPr="00C95847">
        <w:rPr>
          <w:rFonts w:ascii="Arial" w:hAnsi="Arial" w:cs="Arial"/>
          <w:sz w:val="28"/>
          <w:szCs w:val="28"/>
        </w:rPr>
        <w:t>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 xml:space="preserve">Ich rufe an, weil ich </w:t>
      </w:r>
      <w:r w:rsidRPr="00C95847">
        <w:rPr>
          <w:rFonts w:ascii="Arial" w:hAnsi="Arial" w:cs="Arial"/>
          <w:color w:val="FF0000"/>
          <w:sz w:val="28"/>
          <w:szCs w:val="28"/>
        </w:rPr>
        <w:t xml:space="preserve">mich </w:t>
      </w:r>
      <w:r w:rsidRPr="00C95847">
        <w:rPr>
          <w:rFonts w:ascii="Arial" w:hAnsi="Arial" w:cs="Arial"/>
          <w:sz w:val="28"/>
          <w:szCs w:val="28"/>
        </w:rPr>
        <w:t xml:space="preserve">bei Ihnen </w:t>
      </w:r>
      <w:r w:rsidRPr="00C95847">
        <w:rPr>
          <w:rFonts w:ascii="Arial" w:hAnsi="Arial" w:cs="Arial"/>
          <w:color w:val="FF0000"/>
          <w:sz w:val="28"/>
          <w:szCs w:val="28"/>
        </w:rPr>
        <w:t>bewerben</w:t>
      </w:r>
      <w:r w:rsidRPr="00C95847">
        <w:rPr>
          <w:rFonts w:ascii="Arial" w:hAnsi="Arial" w:cs="Arial"/>
          <w:color w:val="FF0000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подать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заявку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</w:t>
      </w:r>
      <w:r w:rsidRPr="00C958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работу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 möchte.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Auf welche Arbeitsstelle?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Restaurant-Mitarbeiter.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Okay. Fragen Sie nach einem Termin für ein </w:t>
      </w:r>
      <w:hyperlink r:id="rId9" w:history="1">
        <w:r w:rsidRPr="00C95847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Bewerbungsgespräch</w:t>
        </w:r>
      </w:hyperlink>
      <w:r w:rsidRPr="00C95847">
        <w:rPr>
          <w:rFonts w:ascii="Arial" w:hAnsi="Arial" w:cs="Arial"/>
          <w:sz w:val="28"/>
          <w:szCs w:val="28"/>
        </w:rPr>
        <w:t> 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>Ich möchte wissen, ob ich einen Termin für ein Gespräch haben kann.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Lieber: Können Sie mir sagen, wie ich einen Termin für ein Bewerbungsgespräch bekomme? Das klingt </w:t>
      </w:r>
      <w:hyperlink r:id="rId10" w:history="1">
        <w:r w:rsidRPr="00C95847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höflicher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(вежливо)</w:t>
      </w:r>
      <w:r w:rsidRPr="00C95847">
        <w:rPr>
          <w:rFonts w:ascii="Arial" w:hAnsi="Arial" w:cs="Arial"/>
          <w:sz w:val="28"/>
          <w:szCs w:val="28"/>
        </w:rPr>
        <w:t>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C95847">
        <w:rPr>
          <w:rFonts w:ascii="Arial" w:hAnsi="Arial" w:cs="Arial"/>
          <w:sz w:val="28"/>
          <w:szCs w:val="28"/>
        </w:rPr>
        <w:br/>
        <w:t xml:space="preserve">Okay. Soll ich … noch meine </w:t>
      </w:r>
      <w:proofErr w:type="spellStart"/>
      <w:r w:rsidRPr="00C95847">
        <w:rPr>
          <w:rFonts w:ascii="Arial" w:hAnsi="Arial" w:cs="Arial"/>
          <w:sz w:val="28"/>
          <w:szCs w:val="28"/>
        </w:rPr>
        <w:t>Quali</w:t>
      </w:r>
      <w:proofErr w:type="spellEnd"/>
      <w:r w:rsidRPr="00C95847">
        <w:rPr>
          <w:rFonts w:ascii="Arial" w:hAnsi="Arial" w:cs="Arial"/>
          <w:sz w:val="28"/>
          <w:szCs w:val="28"/>
        </w:rPr>
        <w:t>…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C95847">
        <w:rPr>
          <w:rFonts w:ascii="Arial" w:hAnsi="Arial" w:cs="Arial"/>
          <w:sz w:val="28"/>
          <w:szCs w:val="28"/>
        </w:rPr>
        <w:br/>
        <w:t>... Qualifikationen sagen? Nur wenn man Sie danach fragt. Ansonsten</w:t>
      </w:r>
      <w:r w:rsidRPr="00C95847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иначе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 ist das ein Thema für das Bewerbungsgespräch.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C95847">
        <w:rPr>
          <w:rFonts w:ascii="Arial" w:hAnsi="Arial" w:cs="Arial"/>
          <w:sz w:val="28"/>
          <w:szCs w:val="28"/>
        </w:rPr>
        <w:br/>
        <w:t>Dafür müssen wir uns auch noch vorbereiten</w:t>
      </w:r>
      <w:r w:rsidRPr="00C95847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готовиться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. Kennst du </w:t>
      </w:r>
      <w:r w:rsidRPr="00C95847">
        <w:rPr>
          <w:rFonts w:ascii="Arial" w:hAnsi="Arial" w:cs="Arial"/>
          <w:color w:val="FF0000"/>
          <w:sz w:val="28"/>
          <w:szCs w:val="28"/>
        </w:rPr>
        <w:t>zufällig</w:t>
      </w:r>
      <w:r w:rsidRPr="00C95847">
        <w:rPr>
          <w:rFonts w:ascii="Arial" w:hAnsi="Arial" w:cs="Arial"/>
          <w:color w:val="FF0000"/>
          <w:sz w:val="28"/>
          <w:szCs w:val="28"/>
        </w:rPr>
        <w:t xml:space="preserve"> 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случайно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 xml:space="preserve"> jemanden, der weiß, wie Bewerbungsgespräche </w:t>
      </w:r>
      <w:hyperlink r:id="rId11" w:history="1">
        <w:r w:rsidRPr="00C95847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ablaufen</w:t>
        </w:r>
      </w:hyperlink>
      <w:r w:rsidRPr="00C95847">
        <w:rPr>
          <w:rFonts w:ascii="Arial" w:hAnsi="Arial" w:cs="Arial"/>
          <w:sz w:val="28"/>
          <w:szCs w:val="28"/>
        </w:rPr>
        <w:t> </w:t>
      </w:r>
      <w:r w:rsidRPr="00C9584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проходить</w:t>
      </w:r>
      <w:r w:rsidRPr="00C95847">
        <w:rPr>
          <w:rFonts w:ascii="Arial" w:hAnsi="Arial" w:cs="Arial"/>
          <w:sz w:val="28"/>
          <w:szCs w:val="28"/>
        </w:rPr>
        <w:t>)</w:t>
      </w:r>
      <w:r w:rsidRPr="00C95847">
        <w:rPr>
          <w:rFonts w:ascii="Arial" w:hAnsi="Arial" w:cs="Arial"/>
          <w:sz w:val="28"/>
          <w:szCs w:val="28"/>
        </w:rPr>
        <w:t>?</w:t>
      </w:r>
    </w:p>
    <w:p w:rsidR="00C95847" w:rsidRPr="00C95847" w:rsidRDefault="00C95847" w:rsidP="00C95847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C95847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LISA:</w:t>
      </w:r>
      <w:r w:rsidRPr="00C95847">
        <w:rPr>
          <w:rFonts w:ascii="Arial" w:hAnsi="Arial" w:cs="Arial"/>
          <w:sz w:val="28"/>
          <w:szCs w:val="28"/>
        </w:rPr>
        <w:br/>
        <w:t>Vielleicht kenne ich sogar einen Geschäftsführer, der häufig Bewerbungsgespräche führt.</w:t>
      </w:r>
    </w:p>
    <w:p w:rsidR="00C95847" w:rsidRPr="00C95847" w:rsidRDefault="00C95847">
      <w:pPr>
        <w:rPr>
          <w:rFonts w:ascii="Arial" w:hAnsi="Arial" w:cs="Arial"/>
          <w:sz w:val="28"/>
          <w:szCs w:val="28"/>
        </w:rPr>
      </w:pPr>
    </w:p>
    <w:sectPr w:rsidR="00C95847" w:rsidRPr="00C9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47"/>
    <w:rsid w:val="00C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C95847"/>
    <w:rPr>
      <w:b/>
      <w:bCs/>
    </w:rPr>
  </w:style>
  <w:style w:type="character" w:styleId="a5">
    <w:name w:val="Hyperlink"/>
    <w:basedOn w:val="a0"/>
    <w:uiPriority w:val="99"/>
    <w:semiHidden/>
    <w:unhideWhenUsed/>
    <w:rsid w:val="00C95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C95847"/>
    <w:rPr>
      <w:b/>
      <w:bCs/>
    </w:rPr>
  </w:style>
  <w:style w:type="character" w:styleId="a5">
    <w:name w:val="Hyperlink"/>
    <w:basedOn w:val="a0"/>
    <w:uiPriority w:val="99"/>
    <w:semiHidden/>
    <w:unhideWhenUsed/>
    <w:rsid w:val="00C9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ist-die-stelle-noch-frei/l-40595437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ist-die-stelle-noch-frei/l-40595437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ist-die-stelle-noch-frei/l-40595437/lm" TargetMode="External"/><Relationship Id="rId11" Type="http://schemas.openxmlformats.org/officeDocument/2006/relationships/hyperlink" Target="https://learngerman.dw.com/de/ist-die-stelle-noch-frei/l-40595437/lm" TargetMode="External"/><Relationship Id="rId5" Type="http://schemas.openxmlformats.org/officeDocument/2006/relationships/hyperlink" Target="https://learngerman.dw.com/de/ist-die-stelle-noch-frei/l-40595437/lm" TargetMode="External"/><Relationship Id="rId10" Type="http://schemas.openxmlformats.org/officeDocument/2006/relationships/hyperlink" Target="https://learngerman.dw.com/de/ist-die-stelle-noch-frei/l-4059543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ist-die-stelle-noch-frei/l-40595437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2021-01-26T13:55:00Z</dcterms:created>
  <dcterms:modified xsi:type="dcterms:W3CDTF">2021-01-26T14:01:00Z</dcterms:modified>
</cp:coreProperties>
</file>