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FB" w:rsidRPr="00AE1AFB" w:rsidRDefault="00AE1AFB" w:rsidP="00AE1AFB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AE1AFB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Was darf es sein?</w:t>
      </w:r>
    </w:p>
    <w:p w:rsidR="00AE1AFB" w:rsidRPr="00AE1AFB" w:rsidRDefault="00AE1AFB">
      <w:pPr>
        <w:rPr>
          <w:rFonts w:ascii="Arial" w:hAnsi="Arial" w:cs="Arial"/>
          <w:sz w:val="28"/>
          <w:szCs w:val="28"/>
        </w:rPr>
      </w:pP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Hat es Ihnen geschmeckt?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  <w:t>Danke, sehr gut. Und Ihnen?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Na ja, es geht.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  <w:t xml:space="preserve">Ach, Sie sind ein </w:t>
      </w:r>
      <w:r w:rsidRPr="00AE1AFB">
        <w:rPr>
          <w:rFonts w:ascii="Arial" w:hAnsi="Arial" w:cs="Arial"/>
          <w:color w:val="FF0000"/>
          <w:sz w:val="28"/>
          <w:szCs w:val="28"/>
        </w:rPr>
        <w:t>Nörgler</w:t>
      </w:r>
      <w:r w:rsidR="00ED7EB5">
        <w:rPr>
          <w:rFonts w:ascii="Arial" w:hAnsi="Arial" w:cs="Arial"/>
          <w:color w:val="FF0000"/>
          <w:sz w:val="28"/>
          <w:szCs w:val="28"/>
        </w:rPr>
        <w:t xml:space="preserve"> </w:t>
      </w:r>
      <w:r w:rsidR="00ED7EB5">
        <w:rPr>
          <w:rFonts w:ascii="Arial" w:hAnsi="Arial" w:cs="Arial"/>
          <w:color w:val="000000" w:themeColor="text1"/>
          <w:sz w:val="28"/>
          <w:szCs w:val="28"/>
        </w:rPr>
        <w:t>(</w:t>
      </w:r>
      <w:r w:rsidR="00ED7EB5">
        <w:rPr>
          <w:rFonts w:ascii="Arial" w:hAnsi="Arial" w:cs="Arial"/>
          <w:color w:val="000000" w:themeColor="text1"/>
          <w:sz w:val="28"/>
          <w:szCs w:val="28"/>
          <w:lang w:val="ru-RU"/>
        </w:rPr>
        <w:t>придира</w:t>
      </w:r>
      <w:r w:rsidR="00ED7EB5" w:rsidRPr="004C531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D7EB5">
        <w:rPr>
          <w:rFonts w:ascii="Arial" w:hAnsi="Arial" w:cs="Arial"/>
          <w:color w:val="000000" w:themeColor="text1"/>
          <w:sz w:val="28"/>
          <w:szCs w:val="28"/>
          <w:lang w:val="ru-RU"/>
        </w:rPr>
        <w:t>брюзга</w:t>
      </w:r>
      <w:r w:rsidR="00ED7EB5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AE1AFB">
        <w:rPr>
          <w:rFonts w:ascii="Arial" w:hAnsi="Arial" w:cs="Arial"/>
          <w:sz w:val="28"/>
          <w:szCs w:val="28"/>
        </w:rPr>
        <w:t>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Das stimmt nicht! Der</w:t>
      </w:r>
      <w:r w:rsidRPr="00AE1AFB">
        <w:rPr>
          <w:rFonts w:ascii="Arial" w:hAnsi="Arial" w:cs="Arial"/>
          <w:color w:val="FF0000"/>
          <w:sz w:val="28"/>
          <w:szCs w:val="28"/>
        </w:rPr>
        <w:t xml:space="preserve"> Ziegenkäse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сыр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из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козьего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молока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 war </w:t>
      </w:r>
      <w:hyperlink r:id="rId5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köstlich</w:t>
        </w:r>
      </w:hyperlink>
      <w:r w:rsidRPr="00AE1AFB">
        <w:rPr>
          <w:rFonts w:ascii="Arial" w:hAnsi="Arial" w:cs="Arial"/>
          <w:sz w:val="28"/>
          <w:szCs w:val="28"/>
        </w:rPr>
        <w:t> . </w:t>
      </w:r>
      <w:hyperlink r:id="rId6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Wunderbar</w:t>
        </w:r>
      </w:hyperlink>
      <w:r w:rsidRPr="00AE1AFB">
        <w:rPr>
          <w:rFonts w:ascii="Arial" w:hAnsi="Arial" w:cs="Arial"/>
          <w:sz w:val="28"/>
          <w:szCs w:val="28"/>
        </w:rPr>
        <w:t> </w:t>
      </w:r>
      <w:hyperlink r:id="rId7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intensiv</w:t>
        </w:r>
      </w:hyperlink>
      <w:r w:rsidRPr="00AE1AFB">
        <w:rPr>
          <w:rFonts w:ascii="Arial" w:hAnsi="Arial" w:cs="Arial"/>
          <w:sz w:val="28"/>
          <w:szCs w:val="28"/>
        </w:rPr>
        <w:t> . Aber die scharfe Wurst hat mir nicht geschmeckt. Ziemlich langweilig. Da</w:t>
      </w:r>
      <w:r w:rsidRPr="00AE1AFB">
        <w:rPr>
          <w:rFonts w:ascii="Arial" w:hAnsi="Arial" w:cs="Arial"/>
          <w:color w:val="FF0000"/>
          <w:sz w:val="28"/>
          <w:szCs w:val="28"/>
        </w:rPr>
        <w:t xml:space="preserve"> fehlen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не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хватать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E1AFB">
        <w:rPr>
          <w:rFonts w:ascii="Arial" w:hAnsi="Arial" w:cs="Arial"/>
          <w:sz w:val="28"/>
          <w:szCs w:val="28"/>
        </w:rPr>
        <w:t xml:space="preserve">die richtigen </w:t>
      </w:r>
      <w:r w:rsidRPr="00AE1AFB">
        <w:rPr>
          <w:rFonts w:ascii="Arial" w:hAnsi="Arial" w:cs="Arial"/>
          <w:color w:val="FF0000"/>
          <w:sz w:val="28"/>
          <w:szCs w:val="28"/>
        </w:rPr>
        <w:t>Gewürze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приправа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AE1AFB">
        <w:rPr>
          <w:rFonts w:ascii="Arial" w:hAnsi="Arial" w:cs="Arial"/>
          <w:sz w:val="28"/>
          <w:szCs w:val="28"/>
        </w:rPr>
        <w:t xml:space="preserve">Und </w:t>
      </w:r>
      <w:r w:rsidRPr="00AE1AFB">
        <w:rPr>
          <w:rFonts w:ascii="Arial" w:hAnsi="Arial" w:cs="Arial"/>
          <w:color w:val="FF0000"/>
          <w:sz w:val="28"/>
          <w:szCs w:val="28"/>
        </w:rPr>
        <w:t>insgesamt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в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целом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E1AFB">
        <w:rPr>
          <w:rFonts w:ascii="Arial" w:hAnsi="Arial" w:cs="Arial"/>
          <w:sz w:val="28"/>
          <w:szCs w:val="28"/>
        </w:rPr>
        <w:t>hat mir eine</w:t>
      </w:r>
      <w:r w:rsidRPr="00AE1AFB">
        <w:rPr>
          <w:rFonts w:ascii="Arial" w:hAnsi="Arial" w:cs="Arial"/>
          <w:color w:val="FF0000"/>
          <w:sz w:val="28"/>
          <w:szCs w:val="28"/>
        </w:rPr>
        <w:t xml:space="preserve"> raffinierte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изысканный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) </w:t>
      </w:r>
      <w:r w:rsidRPr="00AE1AFB">
        <w:rPr>
          <w:rFonts w:ascii="Arial" w:hAnsi="Arial" w:cs="Arial"/>
          <w:sz w:val="28"/>
          <w:szCs w:val="28"/>
        </w:rPr>
        <w:t>Soße gefehlt, die man bei so einem Gericht einfach braucht.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bookmarkStart w:id="0" w:name="_GoBack"/>
      <w:bookmarkEnd w:id="0"/>
      <w:r w:rsidRPr="00AE1AFB">
        <w:rPr>
          <w:rFonts w:ascii="Arial" w:hAnsi="Arial" w:cs="Arial"/>
          <w:sz w:val="28"/>
          <w:szCs w:val="28"/>
        </w:rPr>
        <w:br/>
        <w:t>Na ja, Sie sind selbst Koch. Da ist man </w:t>
      </w:r>
      <w:hyperlink r:id="rId8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kritischer</w:t>
        </w:r>
      </w:hyperlink>
      <w:r w:rsidRPr="00AE1AFB">
        <w:rPr>
          <w:rFonts w:ascii="Arial" w:hAnsi="Arial" w:cs="Arial"/>
          <w:sz w:val="28"/>
          <w:szCs w:val="28"/>
        </w:rPr>
        <w:t> 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</w:r>
      <w:r w:rsidRPr="00E57CCB">
        <w:rPr>
          <w:rFonts w:ascii="Arial" w:hAnsi="Arial" w:cs="Arial"/>
          <w:color w:val="FF0000"/>
          <w:sz w:val="28"/>
          <w:szCs w:val="28"/>
        </w:rPr>
        <w:t>Um ehrlich zu sein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честно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говоря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AE1AFB">
        <w:rPr>
          <w:rFonts w:ascii="Arial" w:hAnsi="Arial" w:cs="Arial"/>
          <w:sz w:val="28"/>
          <w:szCs w:val="28"/>
        </w:rPr>
        <w:t>ich bin </w:t>
      </w:r>
      <w:hyperlink r:id="rId9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Konditor</w:t>
        </w:r>
      </w:hyperlink>
      <w:r w:rsidRPr="00AE1AFB">
        <w:rPr>
          <w:rFonts w:ascii="Arial" w:hAnsi="Arial" w:cs="Arial"/>
          <w:sz w:val="28"/>
          <w:szCs w:val="28"/>
        </w:rPr>
        <w:t>. Ich hatte eine eigene </w:t>
      </w:r>
      <w:hyperlink r:id="rId10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Konditorei</w:t>
        </w:r>
      </w:hyperlink>
      <w:r w:rsidRPr="00AE1AFB">
        <w:rPr>
          <w:rFonts w:ascii="Arial" w:hAnsi="Arial" w:cs="Arial"/>
          <w:sz w:val="28"/>
          <w:szCs w:val="28"/>
        </w:rPr>
        <w:t>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  <w:t>Ach, dann sind Sie der, den man morgens in der Bäckerei sieht. Der Mann, der Brot und Brötchen backt und die Hochzeitstorten dekoriert?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 xml:space="preserve">Ja! Aber das mache ich schon lange nicht mehr. Aber früher, da habe ich die besten </w:t>
      </w:r>
      <w:r w:rsidRPr="00E57CCB">
        <w:rPr>
          <w:rFonts w:ascii="Arial" w:hAnsi="Arial" w:cs="Arial"/>
          <w:color w:val="FF0000"/>
          <w:sz w:val="28"/>
          <w:szCs w:val="28"/>
        </w:rPr>
        <w:t>Tartes</w:t>
      </w:r>
      <w:r w:rsidRPr="00AE1AFB">
        <w:rPr>
          <w:rFonts w:ascii="Arial" w:hAnsi="Arial" w:cs="Arial"/>
          <w:sz w:val="28"/>
          <w:szCs w:val="28"/>
        </w:rPr>
        <w:t xml:space="preserve"> </w:t>
      </w:r>
      <w:r w:rsidR="004C5319">
        <w:rPr>
          <w:rFonts w:ascii="Arial" w:hAnsi="Arial" w:cs="Arial"/>
          <w:sz w:val="28"/>
          <w:szCs w:val="28"/>
        </w:rPr>
        <w:t>(</w:t>
      </w:r>
      <w:r w:rsidR="004C5319">
        <w:rPr>
          <w:rFonts w:ascii="Arial" w:hAnsi="Arial" w:cs="Arial"/>
          <w:sz w:val="28"/>
          <w:szCs w:val="28"/>
          <w:lang w:val="ru-RU"/>
        </w:rPr>
        <w:t>пирог</w:t>
      </w:r>
      <w:r w:rsidR="004C5319" w:rsidRPr="004C5319">
        <w:rPr>
          <w:rFonts w:ascii="Arial" w:hAnsi="Arial" w:cs="Arial"/>
          <w:sz w:val="28"/>
          <w:szCs w:val="28"/>
        </w:rPr>
        <w:t xml:space="preserve"> </w:t>
      </w:r>
      <w:r w:rsidR="004C5319">
        <w:rPr>
          <w:rFonts w:ascii="Arial" w:hAnsi="Arial" w:cs="Arial"/>
          <w:sz w:val="28"/>
          <w:szCs w:val="28"/>
          <w:lang w:val="ru-RU"/>
        </w:rPr>
        <w:t>домашний</w:t>
      </w:r>
      <w:r w:rsidR="004C5319" w:rsidRPr="004C5319">
        <w:rPr>
          <w:rFonts w:ascii="Arial" w:hAnsi="Arial" w:cs="Arial"/>
          <w:sz w:val="28"/>
          <w:szCs w:val="28"/>
        </w:rPr>
        <w:t xml:space="preserve">) </w:t>
      </w:r>
      <w:r w:rsidRPr="00AE1AFB">
        <w:rPr>
          <w:rFonts w:ascii="Arial" w:hAnsi="Arial" w:cs="Arial"/>
          <w:sz w:val="28"/>
          <w:szCs w:val="28"/>
        </w:rPr>
        <w:t>und Torten der Stadt gemacht. Egal ob </w:t>
      </w:r>
      <w:hyperlink r:id="rId11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salzig</w:t>
        </w:r>
      </w:hyperlink>
      <w:r w:rsidRPr="00AE1AFB">
        <w:rPr>
          <w:rFonts w:ascii="Arial" w:hAnsi="Arial" w:cs="Arial"/>
          <w:sz w:val="28"/>
          <w:szCs w:val="28"/>
        </w:rPr>
        <w:t xml:space="preserve"> oder süß: </w:t>
      </w:r>
      <w:r w:rsidRPr="00E57CCB">
        <w:rPr>
          <w:rFonts w:ascii="Arial" w:hAnsi="Arial" w:cs="Arial"/>
          <w:color w:val="FF0000"/>
          <w:sz w:val="28"/>
          <w:szCs w:val="28"/>
        </w:rPr>
        <w:t>Der Teig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тесто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AE1AFB">
        <w:rPr>
          <w:rFonts w:ascii="Arial" w:hAnsi="Arial" w:cs="Arial"/>
          <w:sz w:val="28"/>
          <w:szCs w:val="28"/>
        </w:rPr>
        <w:t>den ich gemacht habe, war immer perfekt.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INGE:</w:t>
      </w:r>
      <w:r w:rsidRPr="00AE1AFB">
        <w:rPr>
          <w:rFonts w:ascii="Arial" w:hAnsi="Arial" w:cs="Arial"/>
          <w:sz w:val="28"/>
          <w:szCs w:val="28"/>
        </w:rPr>
        <w:br/>
      </w:r>
      <w:r w:rsidRPr="00E57CCB">
        <w:rPr>
          <w:rFonts w:ascii="Arial" w:hAnsi="Arial" w:cs="Arial"/>
          <w:color w:val="FF0000"/>
          <w:sz w:val="28"/>
          <w:szCs w:val="28"/>
        </w:rPr>
        <w:t>Das klingt spannend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звучит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заманчиво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Aber Sie backen doch sicher auch gern?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  <w:t>Ja. Natürlich.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Welchen Kuchen können Sie am besten backen?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</w:r>
      <w:r w:rsidRPr="00E57CCB">
        <w:rPr>
          <w:rFonts w:ascii="Arial" w:hAnsi="Arial" w:cs="Arial"/>
          <w:color w:val="FF0000"/>
          <w:sz w:val="28"/>
          <w:szCs w:val="28"/>
        </w:rPr>
        <w:t>Marmorkuchen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кекс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с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какао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E1AFB" w:rsidRPr="00AE1AFB" w:rsidRDefault="00AE1AFB" w:rsidP="00AE1AFB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Toll! Marmorkuchen ist der Kuchen, den ich schon als Kind gern gegessen habe!</w:t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  <w:t>Ich auch!</w:t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</w:r>
      <w:r w:rsidRPr="00E57CCB">
        <w:rPr>
          <w:rFonts w:ascii="Arial" w:hAnsi="Arial" w:cs="Arial"/>
          <w:color w:val="FF0000"/>
          <w:sz w:val="28"/>
          <w:szCs w:val="28"/>
        </w:rPr>
        <w:t>Haben Sie Lust auf</w:t>
      </w:r>
      <w:r w:rsidR="004C5319" w:rsidRPr="004C5319">
        <w:rPr>
          <w:rFonts w:ascii="Arial" w:hAnsi="Arial" w:cs="Arial"/>
          <w:color w:val="FF0000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(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у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Вас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есть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желание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</w:rPr>
        <w:t>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E1AFB">
        <w:rPr>
          <w:rFonts w:ascii="Arial" w:hAnsi="Arial" w:cs="Arial"/>
          <w:sz w:val="28"/>
          <w:szCs w:val="28"/>
        </w:rPr>
        <w:t>ein Dessert?</w:t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</w:r>
      <w:hyperlink r:id="rId12" w:history="1">
        <w:r w:rsidRPr="00E57CCB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Suchen</w:t>
        </w:r>
      </w:hyperlink>
      <w:r w:rsidRPr="00AE1AFB">
        <w:rPr>
          <w:rFonts w:ascii="Arial" w:hAnsi="Arial" w:cs="Arial"/>
          <w:sz w:val="28"/>
          <w:szCs w:val="28"/>
        </w:rPr>
        <w:t> Sie etwas </w:t>
      </w:r>
      <w:hyperlink r:id="rId13" w:history="1">
        <w:r w:rsidRPr="00E57CCB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aus</w:t>
        </w:r>
      </w:hyperlink>
      <w:r w:rsidR="004C5319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="004C5319" w:rsidRPr="004C5319">
        <w:rPr>
          <w:rFonts w:ascii="Arial" w:hAnsi="Arial" w:cs="Arial"/>
          <w:color w:val="000000" w:themeColor="text1"/>
          <w:sz w:val="28"/>
          <w:szCs w:val="28"/>
          <w:lang w:val="ru-RU"/>
        </w:rPr>
        <w:t>(выбирать)</w:t>
      </w:r>
      <w:r w:rsidRPr="004C5319">
        <w:rPr>
          <w:rFonts w:ascii="Arial" w:hAnsi="Arial" w:cs="Arial"/>
          <w:color w:val="000000" w:themeColor="text1"/>
          <w:sz w:val="28"/>
          <w:szCs w:val="28"/>
        </w:rPr>
        <w:t>!</w:t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</w:r>
      <w:hyperlink r:id="rId14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Bringen Sie uns bitte noch</w:t>
        </w:r>
      </w:hyperlink>
      <w:r w:rsidRPr="00AE1AFB">
        <w:rPr>
          <w:rFonts w:ascii="Arial" w:hAnsi="Arial" w:cs="Arial"/>
          <w:sz w:val="28"/>
          <w:szCs w:val="28"/>
        </w:rPr>
        <w:t>  zwei Stückchen Zitronenkuchen. Und zwei Gläser von dem </w:t>
      </w:r>
      <w:hyperlink r:id="rId15" w:history="1">
        <w:r w:rsidRPr="00AE1AFB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Champagner</w:t>
        </w:r>
      </w:hyperlink>
      <w:r w:rsidRPr="00AE1AFB">
        <w:rPr>
          <w:rFonts w:ascii="Arial" w:hAnsi="Arial" w:cs="Arial"/>
          <w:sz w:val="28"/>
          <w:szCs w:val="28"/>
        </w:rPr>
        <w:t>, den Sie mir gestern empfohlen haben.</w:t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AE1AFB">
        <w:rPr>
          <w:rFonts w:ascii="Arial" w:hAnsi="Arial" w:cs="Arial"/>
          <w:sz w:val="28"/>
          <w:szCs w:val="28"/>
        </w:rPr>
        <w:br/>
        <w:t>Jacques!</w:t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Fonts w:ascii="Arial" w:hAnsi="Arial" w:cs="Arial"/>
          <w:sz w:val="28"/>
          <w:szCs w:val="28"/>
        </w:rPr>
        <w:br/>
      </w:r>
      <w:r w:rsidRPr="00AE1AFB">
        <w:rPr>
          <w:rStyle w:val="a4"/>
          <w:rFonts w:ascii="Arial" w:hAnsi="Arial" w:cs="Arial"/>
          <w:b w:val="0"/>
          <w:bCs w:val="0"/>
          <w:sz w:val="28"/>
          <w:szCs w:val="28"/>
        </w:rPr>
        <w:t>JACQUES:</w:t>
      </w:r>
      <w:r w:rsidRPr="00AE1AFB">
        <w:rPr>
          <w:rFonts w:ascii="Arial" w:hAnsi="Arial" w:cs="Arial"/>
          <w:sz w:val="28"/>
          <w:szCs w:val="28"/>
        </w:rPr>
        <w:br/>
        <w:t>Ja, warum denn nicht?</w:t>
      </w:r>
    </w:p>
    <w:p w:rsidR="00AE1AFB" w:rsidRPr="00AE1AFB" w:rsidRDefault="00AE1AFB">
      <w:pPr>
        <w:rPr>
          <w:rFonts w:ascii="Arial" w:hAnsi="Arial" w:cs="Arial"/>
          <w:sz w:val="28"/>
          <w:szCs w:val="28"/>
        </w:rPr>
      </w:pPr>
    </w:p>
    <w:sectPr w:rsidR="00AE1AFB" w:rsidRPr="00AE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FB"/>
    <w:rsid w:val="004C5319"/>
    <w:rsid w:val="00AE1AFB"/>
    <w:rsid w:val="00E57CCB"/>
    <w:rsid w:val="00E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E1AFB"/>
    <w:rPr>
      <w:b/>
      <w:bCs/>
    </w:rPr>
  </w:style>
  <w:style w:type="character" w:styleId="a5">
    <w:name w:val="Hyperlink"/>
    <w:basedOn w:val="a0"/>
    <w:uiPriority w:val="99"/>
    <w:semiHidden/>
    <w:unhideWhenUsed/>
    <w:rsid w:val="00AE1A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E1AFB"/>
    <w:rPr>
      <w:b/>
      <w:bCs/>
    </w:rPr>
  </w:style>
  <w:style w:type="character" w:styleId="a5">
    <w:name w:val="Hyperlink"/>
    <w:basedOn w:val="a0"/>
    <w:uiPriority w:val="99"/>
    <w:semiHidden/>
    <w:unhideWhenUsed/>
    <w:rsid w:val="00AE1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31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764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3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as-darf-es-sein/l-40577405/lm" TargetMode="External"/><Relationship Id="rId13" Type="http://schemas.openxmlformats.org/officeDocument/2006/relationships/hyperlink" Target="https://learngerman.dw.com/de/was-darf-es-sein/l-40577405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as-darf-es-sein/l-40577405/lm" TargetMode="External"/><Relationship Id="rId12" Type="http://schemas.openxmlformats.org/officeDocument/2006/relationships/hyperlink" Target="https://learngerman.dw.com/de/was-darf-es-sein/l-40577405/l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as-darf-es-sein/l-40577405/lm" TargetMode="External"/><Relationship Id="rId11" Type="http://schemas.openxmlformats.org/officeDocument/2006/relationships/hyperlink" Target="https://learngerman.dw.com/de/was-darf-es-sein/l-40577405/lm" TargetMode="External"/><Relationship Id="rId5" Type="http://schemas.openxmlformats.org/officeDocument/2006/relationships/hyperlink" Target="https://learngerman.dw.com/de/was-darf-es-sein/l-40577405/lm" TargetMode="External"/><Relationship Id="rId15" Type="http://schemas.openxmlformats.org/officeDocument/2006/relationships/hyperlink" Target="https://learngerman.dw.com/de/was-darf-es-sein/l-40577405/lm" TargetMode="External"/><Relationship Id="rId10" Type="http://schemas.openxmlformats.org/officeDocument/2006/relationships/hyperlink" Target="https://learngerman.dw.com/de/was-darf-es-sein/l-40577405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was-darf-es-sein/l-40577405/lm" TargetMode="External"/><Relationship Id="rId14" Type="http://schemas.openxmlformats.org/officeDocument/2006/relationships/hyperlink" Target="https://learngerman.dw.com/de/was-darf-es-sein/l-40577405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2021-01-30T10:32:00Z</dcterms:created>
  <dcterms:modified xsi:type="dcterms:W3CDTF">2021-01-30T11:31:00Z</dcterms:modified>
</cp:coreProperties>
</file>