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66" w:rsidRPr="00F10266" w:rsidRDefault="00F10266" w:rsidP="00F10266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F10266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Das Internet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>Deine Firma </w:t>
      </w:r>
      <w:bookmarkStart w:id="0" w:name="_GoBack"/>
      <w:r w:rsidRPr="00F10266">
        <w:rPr>
          <w:rFonts w:ascii="Arial" w:hAnsi="Arial" w:cs="Arial"/>
          <w:color w:val="FF0000"/>
          <w:sz w:val="28"/>
          <w:szCs w:val="28"/>
        </w:rPr>
        <w:fldChar w:fldCharType="begin"/>
      </w:r>
      <w:r w:rsidRPr="00F10266">
        <w:rPr>
          <w:rFonts w:ascii="Arial" w:hAnsi="Arial" w:cs="Arial"/>
          <w:color w:val="FF0000"/>
          <w:sz w:val="28"/>
          <w:szCs w:val="28"/>
        </w:rPr>
        <w:instrText xml:space="preserve"> HYPERLINK "https://learngerman.dw.com/ru/das-internet/l-47724969/lm" </w:instrText>
      </w:r>
      <w:r w:rsidRPr="00F10266">
        <w:rPr>
          <w:rFonts w:ascii="Arial" w:hAnsi="Arial" w:cs="Arial"/>
          <w:color w:val="FF0000"/>
          <w:sz w:val="28"/>
          <w:szCs w:val="28"/>
        </w:rPr>
        <w:fldChar w:fldCharType="separate"/>
      </w:r>
      <w:r w:rsidRPr="00F10266">
        <w:rPr>
          <w:rStyle w:val="a5"/>
          <w:rFonts w:ascii="Arial" w:hAnsi="Arial" w:cs="Arial"/>
          <w:color w:val="FF0000"/>
          <w:sz w:val="28"/>
          <w:szCs w:val="28"/>
          <w:u w:val="none"/>
        </w:rPr>
        <w:t>erstellt</w:t>
      </w:r>
      <w:r w:rsidRPr="00F10266">
        <w:rPr>
          <w:rFonts w:ascii="Arial" w:hAnsi="Arial" w:cs="Arial"/>
          <w:color w:val="FF0000"/>
          <w:sz w:val="28"/>
          <w:szCs w:val="28"/>
        </w:rPr>
        <w:fldChar w:fldCharType="end"/>
      </w:r>
      <w:bookmarkEnd w:id="0"/>
      <w:r w:rsidRPr="00F10266">
        <w:rPr>
          <w:rFonts w:ascii="Arial" w:hAnsi="Arial" w:cs="Arial"/>
          <w:sz w:val="28"/>
          <w:szCs w:val="28"/>
        </w:rPr>
        <w:t> 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создавать</w:t>
      </w:r>
      <w:r w:rsidRPr="00F10266">
        <w:rPr>
          <w:rFonts w:ascii="Arial" w:hAnsi="Arial" w:cs="Arial"/>
          <w:sz w:val="28"/>
          <w:szCs w:val="28"/>
        </w:rPr>
        <w:t xml:space="preserve">) </w:t>
      </w:r>
      <w:r w:rsidRPr="00F10266">
        <w:rPr>
          <w:rFonts w:ascii="Arial" w:hAnsi="Arial" w:cs="Arial"/>
          <w:sz w:val="28"/>
          <w:szCs w:val="28"/>
        </w:rPr>
        <w:t>doch </w:t>
      </w:r>
      <w:hyperlink r:id="rId5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Internetseiten</w:t>
        </w:r>
      </w:hyperlink>
      <w:r w:rsidRPr="00F10266">
        <w:rPr>
          <w:rFonts w:ascii="Arial" w:hAnsi="Arial" w:cs="Arial"/>
          <w:sz w:val="28"/>
          <w:szCs w:val="28"/>
        </w:rPr>
        <w:t> 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F10266">
        <w:rPr>
          <w:rFonts w:ascii="Arial" w:hAnsi="Arial" w:cs="Arial"/>
          <w:sz w:val="28"/>
          <w:szCs w:val="28"/>
        </w:rPr>
        <w:br/>
        <w:t>Wir </w:t>
      </w:r>
      <w:hyperlink r:id="rId6" w:history="1">
        <w:r w:rsidRPr="00F1026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designen</w:t>
        </w:r>
      </w:hyperlink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делать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дизайн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> </w:t>
      </w:r>
      <w:hyperlink r:id="rId7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digitale</w:t>
        </w:r>
      </w:hyperlink>
      <w:r w:rsidRPr="00F10266">
        <w:rPr>
          <w:rFonts w:ascii="Arial" w:hAnsi="Arial" w:cs="Arial"/>
          <w:sz w:val="28"/>
          <w:szCs w:val="28"/>
        </w:rPr>
        <w:t> Lösungen: Marketingkonzepte, </w:t>
      </w:r>
      <w:hyperlink r:id="rId8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Blogs</w:t>
        </w:r>
      </w:hyperlink>
      <w:r w:rsidRPr="00F10266">
        <w:rPr>
          <w:rFonts w:ascii="Arial" w:hAnsi="Arial" w:cs="Arial"/>
          <w:sz w:val="28"/>
          <w:szCs w:val="28"/>
        </w:rPr>
        <w:t> … 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>Ja, okay. Ich möchte wissen, </w:t>
      </w:r>
      <w:hyperlink r:id="rId9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ob</w:t>
        </w:r>
      </w:hyperlink>
      <w:r w:rsidRPr="00F10266">
        <w:rPr>
          <w:rFonts w:ascii="Arial" w:hAnsi="Arial" w:cs="Arial"/>
          <w:sz w:val="28"/>
          <w:szCs w:val="28"/>
        </w:rPr>
        <w:t xml:space="preserve"> du mir hilfst. Ich brauche mehr </w:t>
      </w:r>
      <w:r w:rsidRPr="00F10266">
        <w:rPr>
          <w:rFonts w:ascii="Arial" w:hAnsi="Arial" w:cs="Arial"/>
          <w:color w:val="FF0000"/>
          <w:sz w:val="28"/>
          <w:szCs w:val="28"/>
        </w:rPr>
        <w:t>Kunden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клиенты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>. Funktioniert das mit einer neuen </w:t>
      </w:r>
      <w:hyperlink r:id="rId10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Website</w:t>
        </w:r>
      </w:hyperlink>
      <w:r w:rsidRPr="00F10266">
        <w:rPr>
          <w:rFonts w:ascii="Arial" w:hAnsi="Arial" w:cs="Arial"/>
          <w:sz w:val="28"/>
          <w:szCs w:val="28"/>
        </w:rPr>
        <w:t>? 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F10266">
        <w:rPr>
          <w:rFonts w:ascii="Arial" w:hAnsi="Arial" w:cs="Arial"/>
          <w:sz w:val="28"/>
          <w:szCs w:val="28"/>
        </w:rPr>
        <w:br/>
      </w:r>
      <w:proofErr w:type="spellStart"/>
      <w:r w:rsidRPr="00F10266">
        <w:rPr>
          <w:rFonts w:ascii="Arial" w:hAnsi="Arial" w:cs="Arial"/>
          <w:sz w:val="28"/>
          <w:szCs w:val="28"/>
        </w:rPr>
        <w:t>Yara</w:t>
      </w:r>
      <w:proofErr w:type="spellEnd"/>
      <w:r w:rsidRPr="00F10266">
        <w:rPr>
          <w:rFonts w:ascii="Arial" w:hAnsi="Arial" w:cs="Arial"/>
          <w:sz w:val="28"/>
          <w:szCs w:val="28"/>
        </w:rPr>
        <w:t xml:space="preserve">, eine Website allein </w:t>
      </w:r>
      <w:r w:rsidRPr="00F10266">
        <w:rPr>
          <w:rFonts w:ascii="Arial" w:hAnsi="Arial" w:cs="Arial"/>
          <w:color w:val="FF0000"/>
          <w:sz w:val="28"/>
          <w:szCs w:val="28"/>
        </w:rPr>
        <w:t>reicht nicht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не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достаточно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>. Du musst in den sozialen Netzwerken </w:t>
      </w:r>
      <w:hyperlink r:id="rId11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aktiv</w:t>
        </w:r>
      </w:hyperlink>
      <w:r w:rsidRPr="00F10266">
        <w:rPr>
          <w:rFonts w:ascii="Arial" w:hAnsi="Arial" w:cs="Arial"/>
          <w:sz w:val="28"/>
          <w:szCs w:val="28"/>
        </w:rPr>
        <w:t> sein. Die Leute müssen deine Seiten liken. Sie müssen die </w:t>
      </w:r>
      <w:hyperlink r:id="rId12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Möglichkeit</w:t>
        </w:r>
      </w:hyperlink>
      <w:r w:rsidRPr="00F10266">
        <w:rPr>
          <w:rFonts w:ascii="Arial" w:hAnsi="Arial" w:cs="Arial"/>
          <w:sz w:val="28"/>
          <w:szCs w:val="28"/>
        </w:rPr>
        <w:t> haben, zu posten: mit dem Smartphone, Tablet, </w:t>
      </w:r>
      <w:hyperlink r:id="rId13" w:history="1">
        <w:r w:rsidRPr="00F102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Laptop</w:t>
        </w:r>
      </w:hyperlink>
      <w:r w:rsidRPr="00F10266">
        <w:rPr>
          <w:rFonts w:ascii="Arial" w:hAnsi="Arial" w:cs="Arial"/>
          <w:sz w:val="28"/>
          <w:szCs w:val="28"/>
        </w:rPr>
        <w:t>  – immer und überall.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 xml:space="preserve">Ich habe nur einen kleinen Fahrradladen. Ich denke, eine </w:t>
      </w:r>
      <w:r w:rsidRPr="00F10266">
        <w:rPr>
          <w:rFonts w:ascii="Arial" w:hAnsi="Arial" w:cs="Arial"/>
          <w:color w:val="FF0000"/>
          <w:sz w:val="28"/>
          <w:szCs w:val="28"/>
        </w:rPr>
        <w:t>überarbeitete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переработанный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 xml:space="preserve"> Website reicht erst mal. Ich meine, ich benutze nie soziale Netzwerke. 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F10266">
        <w:rPr>
          <w:rFonts w:ascii="Arial" w:hAnsi="Arial" w:cs="Arial"/>
          <w:sz w:val="28"/>
          <w:szCs w:val="28"/>
        </w:rPr>
        <w:br/>
        <w:t xml:space="preserve">Na, dann solltest du vielleicht mal </w:t>
      </w:r>
      <w:r w:rsidRPr="00F10266">
        <w:rPr>
          <w:rFonts w:ascii="Arial" w:hAnsi="Arial" w:cs="Arial"/>
          <w:color w:val="FF0000"/>
          <w:sz w:val="28"/>
          <w:szCs w:val="28"/>
        </w:rPr>
        <w:t>damit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anfangen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начать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этого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>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>Aber du kennst dich doch super damit aus. Kannst du mir nicht einfach eine Website erstellen? Pepe?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F10266">
        <w:rPr>
          <w:rFonts w:ascii="Arial" w:hAnsi="Arial" w:cs="Arial"/>
          <w:sz w:val="28"/>
          <w:szCs w:val="28"/>
        </w:rPr>
        <w:br/>
        <w:t>Was? 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>Ich habe dich gefragt, ob du eine Webseite für mich machen kannst.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PEPE:</w:t>
      </w:r>
      <w:r w:rsidRPr="00F10266">
        <w:rPr>
          <w:rFonts w:ascii="Arial" w:hAnsi="Arial" w:cs="Arial"/>
          <w:sz w:val="28"/>
          <w:szCs w:val="28"/>
        </w:rPr>
        <w:br/>
        <w:t>Ich hab Mitarbeiter für so was.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>Ja, können die das dann machen?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F10266">
        <w:rPr>
          <w:rFonts w:ascii="Arial" w:hAnsi="Arial" w:cs="Arial"/>
          <w:sz w:val="28"/>
          <w:szCs w:val="28"/>
        </w:rPr>
        <w:br/>
      </w:r>
      <w:proofErr w:type="spellStart"/>
      <w:r w:rsidRPr="00F10266">
        <w:rPr>
          <w:rFonts w:ascii="Arial" w:hAnsi="Arial" w:cs="Arial"/>
          <w:sz w:val="28"/>
          <w:szCs w:val="28"/>
        </w:rPr>
        <w:t>Yara</w:t>
      </w:r>
      <w:proofErr w:type="spellEnd"/>
      <w:r w:rsidRPr="00F10266">
        <w:rPr>
          <w:rFonts w:ascii="Arial" w:hAnsi="Arial" w:cs="Arial"/>
          <w:sz w:val="28"/>
          <w:szCs w:val="28"/>
        </w:rPr>
        <w:t xml:space="preserve">, wir </w:t>
      </w:r>
      <w:r w:rsidRPr="00F10266">
        <w:rPr>
          <w:rFonts w:ascii="Arial" w:hAnsi="Arial" w:cs="Arial"/>
          <w:color w:val="FF0000"/>
          <w:sz w:val="28"/>
          <w:szCs w:val="28"/>
        </w:rPr>
        <w:t>kriegen Aufträge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получать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заказы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 xml:space="preserve"> von </w:t>
      </w:r>
      <w:r w:rsidRPr="00F10266">
        <w:rPr>
          <w:rFonts w:ascii="Arial" w:hAnsi="Arial" w:cs="Arial"/>
          <w:color w:val="FF0000"/>
          <w:sz w:val="28"/>
          <w:szCs w:val="28"/>
        </w:rPr>
        <w:t>riesigen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F102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огромный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 xml:space="preserve"> Firmen. Und dein Laden hier ist einfach zu klein. </w:t>
      </w:r>
      <w:r w:rsidRPr="00F10266">
        <w:rPr>
          <w:rFonts w:ascii="Arial" w:hAnsi="Arial" w:cs="Arial"/>
          <w:color w:val="FF0000"/>
          <w:sz w:val="28"/>
          <w:szCs w:val="28"/>
        </w:rPr>
        <w:t>Das</w:t>
      </w:r>
      <w:r w:rsidRPr="00F10266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F10266">
        <w:rPr>
          <w:rFonts w:ascii="Arial" w:hAnsi="Arial" w:cs="Arial"/>
          <w:color w:val="FF0000"/>
          <w:sz w:val="28"/>
          <w:szCs w:val="28"/>
        </w:rPr>
        <w:t>lohnt sich</w:t>
      </w:r>
      <w:r w:rsidRPr="00F10266">
        <w:rPr>
          <w:rFonts w:ascii="Arial" w:hAnsi="Arial" w:cs="Arial"/>
          <w:color w:val="FF0000"/>
          <w:sz w:val="28"/>
          <w:szCs w:val="28"/>
        </w:rPr>
        <w:t> </w:t>
      </w:r>
      <w:hyperlink r:id="rId14" w:history="1"/>
      <w:r w:rsidRPr="00F10266">
        <w:rPr>
          <w:rFonts w:ascii="Arial" w:hAnsi="Arial" w:cs="Arial"/>
          <w:color w:val="FF0000"/>
          <w:sz w:val="28"/>
          <w:szCs w:val="28"/>
        </w:rPr>
        <w:t>nicht</w:t>
      </w:r>
      <w:r w:rsidRPr="00F10266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(это того не стоит)</w:t>
      </w:r>
      <w:r w:rsidRPr="00F10266">
        <w:rPr>
          <w:rFonts w:ascii="Arial" w:hAnsi="Arial" w:cs="Arial"/>
          <w:sz w:val="28"/>
          <w:szCs w:val="28"/>
        </w:rPr>
        <w:t>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F10266">
        <w:rPr>
          <w:rFonts w:ascii="Arial" w:hAnsi="Arial" w:cs="Arial"/>
          <w:sz w:val="28"/>
          <w:szCs w:val="28"/>
        </w:rPr>
        <w:br/>
        <w:t xml:space="preserve">Aber es ist mein Fahrradladen. Und ich bin deine Tante. Vielleicht </w:t>
      </w:r>
      <w:r w:rsidRPr="00F10266">
        <w:rPr>
          <w:rFonts w:ascii="Arial" w:hAnsi="Arial" w:cs="Arial"/>
          <w:color w:val="FF0000"/>
          <w:sz w:val="28"/>
          <w:szCs w:val="28"/>
        </w:rPr>
        <w:t>hat</w:t>
      </w:r>
      <w:r w:rsidRPr="00F10266">
        <w:rPr>
          <w:rFonts w:ascii="Arial" w:hAnsi="Arial" w:cs="Arial"/>
          <w:sz w:val="28"/>
          <w:szCs w:val="28"/>
        </w:rPr>
        <w:t xml:space="preserve"> Nico </w:t>
      </w:r>
      <w:r w:rsidRPr="00F10266">
        <w:rPr>
          <w:rFonts w:ascii="Arial" w:hAnsi="Arial" w:cs="Arial"/>
          <w:color w:val="FF0000"/>
          <w:sz w:val="28"/>
          <w:szCs w:val="28"/>
        </w:rPr>
        <w:t>Recht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быть</w:t>
      </w:r>
      <w:r w:rsidRPr="00F10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правым</w:t>
      </w:r>
      <w:r w:rsidRPr="00F10266">
        <w:rPr>
          <w:rFonts w:ascii="Arial" w:hAnsi="Arial" w:cs="Arial"/>
          <w:sz w:val="28"/>
          <w:szCs w:val="28"/>
        </w:rPr>
        <w:t>)</w:t>
      </w:r>
      <w:r w:rsidRPr="00F10266">
        <w:rPr>
          <w:rFonts w:ascii="Arial" w:hAnsi="Arial" w:cs="Arial"/>
          <w:sz w:val="28"/>
          <w:szCs w:val="28"/>
        </w:rPr>
        <w:t>. Du interessierst dich überhaupt nicht für deine Familie.</w:t>
      </w:r>
    </w:p>
    <w:p w:rsidR="00F10266" w:rsidRPr="00F10266" w:rsidRDefault="00F10266" w:rsidP="00F1026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F10266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F10266">
        <w:rPr>
          <w:rFonts w:ascii="Arial" w:hAnsi="Arial" w:cs="Arial"/>
          <w:sz w:val="28"/>
          <w:szCs w:val="28"/>
        </w:rPr>
        <w:br/>
        <w:t>Tut mir leid.</w:t>
      </w:r>
    </w:p>
    <w:p w:rsidR="00F10266" w:rsidRPr="00F10266" w:rsidRDefault="00F10266">
      <w:pPr>
        <w:rPr>
          <w:rFonts w:ascii="Arial" w:hAnsi="Arial" w:cs="Arial"/>
          <w:sz w:val="28"/>
          <w:szCs w:val="28"/>
        </w:rPr>
      </w:pPr>
    </w:p>
    <w:sectPr w:rsidR="00F10266" w:rsidRPr="00F1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66"/>
    <w:rsid w:val="00F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10266"/>
    <w:rPr>
      <w:b/>
      <w:bCs/>
    </w:rPr>
  </w:style>
  <w:style w:type="character" w:styleId="a5">
    <w:name w:val="Hyperlink"/>
    <w:basedOn w:val="a0"/>
    <w:uiPriority w:val="99"/>
    <w:semiHidden/>
    <w:unhideWhenUsed/>
    <w:rsid w:val="00F102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10266"/>
    <w:rPr>
      <w:b/>
      <w:bCs/>
    </w:rPr>
  </w:style>
  <w:style w:type="character" w:styleId="a5">
    <w:name w:val="Hyperlink"/>
    <w:basedOn w:val="a0"/>
    <w:uiPriority w:val="99"/>
    <w:semiHidden/>
    <w:unhideWhenUsed/>
    <w:rsid w:val="00F10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das-internet/l-47724969/lm" TargetMode="External"/><Relationship Id="rId13" Type="http://schemas.openxmlformats.org/officeDocument/2006/relationships/hyperlink" Target="https://learngerman.dw.com/ru/das-internet/l-4772496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das-internet/l-47724969/lm" TargetMode="External"/><Relationship Id="rId12" Type="http://schemas.openxmlformats.org/officeDocument/2006/relationships/hyperlink" Target="https://learngerman.dw.com/ru/das-internet/l-47724969/l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das-internet/l-47724969/lm" TargetMode="External"/><Relationship Id="rId11" Type="http://schemas.openxmlformats.org/officeDocument/2006/relationships/hyperlink" Target="https://learngerman.dw.com/ru/das-internet/l-47724969/lm" TargetMode="External"/><Relationship Id="rId5" Type="http://schemas.openxmlformats.org/officeDocument/2006/relationships/hyperlink" Target="https://learngerman.dw.com/ru/das-internet/l-47724969/l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german.dw.com/ru/das-internet/l-4772496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ru/das-internet/l-47724969/lm" TargetMode="External"/><Relationship Id="rId14" Type="http://schemas.openxmlformats.org/officeDocument/2006/relationships/hyperlink" Target="https://learngerman.dw.com/ru/das-internet/l-4772496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2021-01-31T17:16:00Z</dcterms:created>
  <dcterms:modified xsi:type="dcterms:W3CDTF">2021-01-31T17:24:00Z</dcterms:modified>
</cp:coreProperties>
</file>