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50" w:rsidRPr="00822C50" w:rsidRDefault="00822C50" w:rsidP="00822C50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</w:pPr>
      <w:r w:rsidRPr="00822C50">
        <w:rPr>
          <w:rFonts w:ascii="Arial" w:eastAsia="Times New Roman" w:hAnsi="Arial" w:cs="Arial"/>
          <w:b/>
          <w:kern w:val="36"/>
          <w:sz w:val="28"/>
          <w:szCs w:val="28"/>
          <w:lang w:eastAsia="de-DE"/>
        </w:rPr>
        <w:t>Anders als ihr</w:t>
      </w:r>
    </w:p>
    <w:p w:rsidR="00822C50" w:rsidRPr="00822C50" w:rsidRDefault="00822C50">
      <w:pPr>
        <w:rPr>
          <w:rFonts w:ascii="Arial" w:hAnsi="Arial" w:cs="Arial"/>
          <w:sz w:val="28"/>
          <w:szCs w:val="28"/>
        </w:rPr>
      </w:pP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TAREK: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Und … bitte schön!</w:t>
      </w:r>
      <w:r w:rsidRPr="00822C50">
        <w:rPr>
          <w:rFonts w:ascii="Arial" w:hAnsi="Arial" w:cs="Arial"/>
          <w:sz w:val="28"/>
          <w:szCs w:val="28"/>
        </w:rPr>
        <w:br/>
      </w:r>
      <w:bookmarkStart w:id="0" w:name="_GoBack"/>
      <w:bookmarkEnd w:id="0"/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YARA: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</w:rPr>
        <w:t>Auf Nicos neue Wohnung</w:t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  <w:lang w:val="ru-RU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 xml:space="preserve">(за новую квартиру </w:t>
      </w:r>
      <w:proofErr w:type="spellStart"/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Нико</w:t>
      </w:r>
      <w:proofErr w:type="spellEnd"/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)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! Zum Wohl!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ALLE: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Zum Wohl!/Prost!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INGE: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Herzlichen Glückwunsch, Nico.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NICO: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Vielen Dank, Inge.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INGE: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Wo wohnst du denn jetzt?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NICO: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Ich wohne in der WG von Lisa, Nina und Sebastian.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INGE: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Eine WG. Das ist eine Wohngemeinschaft, oder? Bei uns war das </w:t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</w:rPr>
        <w:t>anders</w:t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(по-другому)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. Wir haben noch bei der Familie gewohnt. Das war billiger.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MAX: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Die meisten Leute </w:t>
      </w:r>
      <w:hyperlink r:id="rId5" w:history="1">
        <w:r w:rsidRPr="00822C50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ziehen</w:t>
        </w:r>
      </w:hyperlink>
      <w:r w:rsidRPr="00822C50">
        <w:rPr>
          <w:rFonts w:ascii="Arial" w:hAnsi="Arial" w:cs="Arial"/>
          <w:color w:val="FF0000"/>
          <w:sz w:val="28"/>
          <w:szCs w:val="28"/>
        </w:rPr>
        <w:t xml:space="preserve"> </w:t>
      </w:r>
      <w:r w:rsidRPr="00822C50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переезжают</w:t>
      </w:r>
      <w:r w:rsidRPr="00822C5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уезжают</w:t>
      </w:r>
      <w:r w:rsidRPr="00822C50">
        <w:rPr>
          <w:rFonts w:ascii="Arial" w:hAnsi="Arial" w:cs="Arial"/>
          <w:sz w:val="28"/>
          <w:szCs w:val="28"/>
        </w:rPr>
        <w:t>)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 heute nach der Schule für die Ausbildung oder das Studium in andere Städte.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TAREK: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Oder </w:t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</w:rPr>
        <w:t>sogar</w:t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</w:rPr>
        <w:t xml:space="preserve"> 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(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даже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)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 in andere Länder. Heutzutage zieht man ja viel </w:t>
      </w:r>
      <w:hyperlink r:id="rId6" w:history="1">
        <w:r w:rsidRPr="00822C50">
          <w:rPr>
            <w:rStyle w:val="a4"/>
            <w:rFonts w:ascii="Arial" w:hAnsi="Arial" w:cs="Arial"/>
            <w:color w:val="auto"/>
            <w:sz w:val="28"/>
            <w:szCs w:val="28"/>
            <w:u w:val="none"/>
            <w:shd w:val="clear" w:color="auto" w:fill="F4F3F1"/>
          </w:rPr>
          <w:t>öfter</w:t>
        </w:r>
      </w:hyperlink>
      <w:r w:rsidRPr="00822C50">
        <w:rPr>
          <w:rFonts w:ascii="Arial" w:hAnsi="Arial" w:cs="Arial"/>
          <w:sz w:val="28"/>
          <w:szCs w:val="28"/>
          <w:shd w:val="clear" w:color="auto" w:fill="F4F3F1"/>
        </w:rPr>
        <w:t> um als </w:t>
      </w:r>
      <w:hyperlink r:id="rId7" w:history="1">
        <w:r w:rsidRPr="00822C50">
          <w:rPr>
            <w:rStyle w:val="a4"/>
            <w:rFonts w:ascii="Arial" w:hAnsi="Arial" w:cs="Arial"/>
            <w:color w:val="auto"/>
            <w:sz w:val="28"/>
            <w:szCs w:val="28"/>
            <w:u w:val="none"/>
            <w:shd w:val="clear" w:color="auto" w:fill="F4F3F1"/>
          </w:rPr>
          <w:t>früher</w:t>
        </w:r>
      </w:hyperlink>
      <w:r w:rsidRPr="00822C50">
        <w:rPr>
          <w:rFonts w:ascii="Arial" w:hAnsi="Arial" w:cs="Arial"/>
          <w:sz w:val="28"/>
          <w:szCs w:val="28"/>
          <w:shd w:val="clear" w:color="auto" w:fill="F4F3F1"/>
        </w:rPr>
        <w:t>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INGE: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Aber man kann auch alleine wohnen.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lastRenderedPageBreak/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MAX: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Es ist aber teurer.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YARA: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</w:rPr>
        <w:t>Meistens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 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( 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в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основном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) 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zu teuer.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INGE: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Ist das wirklich so ein großer </w:t>
      </w:r>
      <w:hyperlink r:id="rId8" w:history="1">
        <w:r w:rsidRPr="00822C50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Unterschied</w:t>
        </w:r>
      </w:hyperlink>
      <w:r w:rsidRPr="00822C50">
        <w:rPr>
          <w:rFonts w:ascii="Arial" w:hAnsi="Arial" w:cs="Arial"/>
          <w:sz w:val="28"/>
          <w:szCs w:val="28"/>
          <w:shd w:val="clear" w:color="auto" w:fill="F4F3F1"/>
        </w:rPr>
        <w:t> 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(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разница)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?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MAX: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Oft schon. </w:t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</w:rPr>
        <w:t>Außerdem</w:t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</w:rPr>
        <w:t xml:space="preserve"> 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(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кроме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того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) 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ist es viel schöner, nicht allein zu wohnen.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NICO: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Stimmt. </w:t>
      </w:r>
      <w:hyperlink r:id="rId9" w:history="1">
        <w:r w:rsidRPr="00822C50">
          <w:rPr>
            <w:rStyle w:val="a4"/>
            <w:rFonts w:ascii="Arial" w:hAnsi="Arial" w:cs="Arial"/>
            <w:color w:val="auto"/>
            <w:sz w:val="28"/>
            <w:szCs w:val="28"/>
            <w:u w:val="none"/>
            <w:shd w:val="clear" w:color="auto" w:fill="F4F3F1"/>
          </w:rPr>
          <w:t>Mit</w:t>
        </w:r>
      </w:hyperlink>
      <w:r w:rsidRPr="00822C50">
        <w:rPr>
          <w:rFonts w:ascii="Arial" w:hAnsi="Arial" w:cs="Arial"/>
          <w:sz w:val="28"/>
          <w:szCs w:val="28"/>
          <w:shd w:val="clear" w:color="auto" w:fill="F4F3F1"/>
        </w:rPr>
        <w:t> anderen</w:t>
      </w:r>
      <w:r w:rsidRPr="00822C50">
        <w:rPr>
          <w:rFonts w:ascii="Arial" w:hAnsi="Arial" w:cs="Arial"/>
          <w:color w:val="FF0000"/>
          <w:sz w:val="28"/>
          <w:szCs w:val="28"/>
          <w:shd w:val="clear" w:color="auto" w:fill="F4F3F1"/>
        </w:rPr>
        <w:t> </w:t>
      </w:r>
      <w:hyperlink r:id="rId10" w:history="1">
        <w:r w:rsidRPr="00822C50">
          <w:rPr>
            <w:rStyle w:val="a4"/>
            <w:rFonts w:ascii="Arial" w:hAnsi="Arial" w:cs="Arial"/>
            <w:color w:val="FF0000"/>
            <w:sz w:val="28"/>
            <w:szCs w:val="28"/>
            <w:u w:val="none"/>
            <w:shd w:val="clear" w:color="auto" w:fill="F4F3F1"/>
          </w:rPr>
          <w:t>zusammenwohnen</w:t>
        </w:r>
      </w:hyperlink>
      <w:r w:rsidRPr="00822C50">
        <w:rPr>
          <w:rFonts w:ascii="Arial" w:hAnsi="Arial" w:cs="Arial"/>
          <w:sz w:val="28"/>
          <w:szCs w:val="28"/>
          <w:shd w:val="clear" w:color="auto" w:fill="F4F3F1"/>
        </w:rPr>
        <w:t> 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(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жить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с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кем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-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то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 </w:t>
      </w:r>
      <w:r>
        <w:rPr>
          <w:rFonts w:ascii="Arial" w:hAnsi="Arial" w:cs="Arial"/>
          <w:sz w:val="28"/>
          <w:szCs w:val="28"/>
          <w:shd w:val="clear" w:color="auto" w:fill="F4F3F1"/>
          <w:lang w:val="ru-RU"/>
        </w:rPr>
        <w:t>вместе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 xml:space="preserve">) </w:t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gefällt mir auch am besten. Und ich wohne lieber in einem kleinen Zimmer als bei meinen Eltern zu Hause! Bei dir hat es mir natürlich auch gefallen.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PEPE: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Hola, Nico.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NICO: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Pepe!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MAX: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Wer ist denn Pepe?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NICO: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Pepe ist mein großer Bruder.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Style w:val="a3"/>
          <w:rFonts w:ascii="Arial" w:hAnsi="Arial" w:cs="Arial"/>
          <w:b w:val="0"/>
          <w:bCs w:val="0"/>
          <w:sz w:val="28"/>
          <w:szCs w:val="28"/>
          <w:shd w:val="clear" w:color="auto" w:fill="F4F3F1"/>
        </w:rPr>
        <w:t>INGE:</w:t>
      </w:r>
      <w:r w:rsidRPr="00822C50">
        <w:rPr>
          <w:rFonts w:ascii="Arial" w:hAnsi="Arial" w:cs="Arial"/>
          <w:sz w:val="28"/>
          <w:szCs w:val="28"/>
        </w:rPr>
        <w:br/>
      </w:r>
      <w:r w:rsidRPr="00822C50">
        <w:rPr>
          <w:rFonts w:ascii="Arial" w:hAnsi="Arial" w:cs="Arial"/>
          <w:sz w:val="28"/>
          <w:szCs w:val="28"/>
          <w:shd w:val="clear" w:color="auto" w:fill="F4F3F1"/>
        </w:rPr>
        <w:t>Ach!</w:t>
      </w:r>
    </w:p>
    <w:sectPr w:rsidR="00822C50" w:rsidRPr="0082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50"/>
    <w:rsid w:val="008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C5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a3">
    <w:name w:val="Strong"/>
    <w:basedOn w:val="a0"/>
    <w:uiPriority w:val="22"/>
    <w:qFormat/>
    <w:rsid w:val="00822C50"/>
    <w:rPr>
      <w:b/>
      <w:bCs/>
    </w:rPr>
  </w:style>
  <w:style w:type="character" w:styleId="a4">
    <w:name w:val="Hyperlink"/>
    <w:basedOn w:val="a0"/>
    <w:uiPriority w:val="99"/>
    <w:semiHidden/>
    <w:unhideWhenUsed/>
    <w:rsid w:val="00822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C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C5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a3">
    <w:name w:val="Strong"/>
    <w:basedOn w:val="a0"/>
    <w:uiPriority w:val="22"/>
    <w:qFormat/>
    <w:rsid w:val="00822C50"/>
    <w:rPr>
      <w:b/>
      <w:bCs/>
    </w:rPr>
  </w:style>
  <w:style w:type="character" w:styleId="a4">
    <w:name w:val="Hyperlink"/>
    <w:basedOn w:val="a0"/>
    <w:uiPriority w:val="99"/>
    <w:semiHidden/>
    <w:unhideWhenUsed/>
    <w:rsid w:val="00822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ru/anders-als-ihr/l-47499431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ru/anders-als-ihr/l-47499431/l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ru/anders-als-ihr/l-47499431/l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german.dw.com/ru/anders-als-ihr/l-47499431/lm" TargetMode="External"/><Relationship Id="rId10" Type="http://schemas.openxmlformats.org/officeDocument/2006/relationships/hyperlink" Target="https://learngerman.dw.com/ru/anders-als-ihr/l-47499431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ru/anders-als-ihr/l-47499431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2021-01-31T17:33:00Z</dcterms:created>
  <dcterms:modified xsi:type="dcterms:W3CDTF">2021-01-31T17:38:00Z</dcterms:modified>
</cp:coreProperties>
</file>