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80" w:rsidRPr="00D47580" w:rsidRDefault="00D47580" w:rsidP="00D47580">
      <w:pPr>
        <w:jc w:val="center"/>
        <w:rPr>
          <w:rFonts w:ascii="Arial" w:hAnsi="Arial" w:cs="Arial"/>
          <w:sz w:val="28"/>
          <w:szCs w:val="28"/>
        </w:rPr>
      </w:pPr>
      <w:r w:rsidRPr="00D47580">
        <w:rPr>
          <w:rFonts w:ascii="Arial" w:hAnsi="Arial" w:cs="Arial"/>
          <w:sz w:val="28"/>
          <w:szCs w:val="28"/>
        </w:rPr>
        <w:t>Die Bahnreise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>Geht's dir gut, Inge?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Mir? Natürlich.</w:t>
      </w:r>
      <w:r w:rsidRPr="00D47580">
        <w:rPr>
          <w:rFonts w:ascii="Arial" w:hAnsi="Arial" w:cs="Arial"/>
          <w:sz w:val="28"/>
          <w:szCs w:val="28"/>
        </w:rPr>
        <w:br/>
        <w:t>Ach … WGs und Reisen … Ich sitze den ganzen Tag nur zu Hause. Oder hier.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>Aber warum? Du bist fit, du hast Zeit. Warum fähr</w:t>
      </w:r>
      <w:r w:rsidRPr="00D47580">
        <w:rPr>
          <w:rFonts w:ascii="Arial" w:hAnsi="Arial" w:cs="Arial"/>
          <w:sz w:val="28"/>
          <w:szCs w:val="28"/>
        </w:rPr>
        <w:t>st du nicht weg? Mach doch mal e</w:t>
      </w:r>
      <w:r>
        <w:rPr>
          <w:rFonts w:ascii="Arial" w:hAnsi="Arial" w:cs="Arial"/>
          <w:sz w:val="28"/>
          <w:szCs w:val="28"/>
        </w:rPr>
        <w:t>i</w:t>
      </w:r>
      <w:r w:rsidRPr="00D47580">
        <w:rPr>
          <w:rFonts w:ascii="Arial" w:hAnsi="Arial" w:cs="Arial"/>
          <w:sz w:val="28"/>
          <w:szCs w:val="28"/>
        </w:rPr>
        <w:t>ne Reise!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Das ist alles so kompliziert.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 xml:space="preserve">Ach </w:t>
      </w:r>
      <w:r w:rsidRPr="00D47580">
        <w:rPr>
          <w:rFonts w:ascii="Arial" w:hAnsi="Arial" w:cs="Arial"/>
          <w:color w:val="FF0000"/>
          <w:sz w:val="28"/>
          <w:szCs w:val="28"/>
        </w:rPr>
        <w:t>Quatsch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(ерунда)</w:t>
      </w:r>
      <w:r w:rsidRPr="00D47580">
        <w:rPr>
          <w:rFonts w:ascii="Arial" w:hAnsi="Arial" w:cs="Arial"/>
          <w:sz w:val="28"/>
          <w:szCs w:val="28"/>
        </w:rPr>
        <w:t>! Tarek? Bringst du mal den Laptop her?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 xml:space="preserve">Was? </w:t>
      </w:r>
      <w:r w:rsidRPr="00D47580">
        <w:rPr>
          <w:rFonts w:ascii="Arial" w:hAnsi="Arial" w:cs="Arial"/>
          <w:color w:val="FF0000"/>
          <w:sz w:val="28"/>
          <w:szCs w:val="28"/>
        </w:rPr>
        <w:t>Wieso</w:t>
      </w:r>
      <w:r w:rsidRPr="00D47580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(почему)</w:t>
      </w:r>
      <w:r w:rsidRPr="00D47580">
        <w:rPr>
          <w:rFonts w:ascii="Arial" w:hAnsi="Arial" w:cs="Arial"/>
          <w:sz w:val="28"/>
          <w:szCs w:val="28"/>
        </w:rPr>
        <w:t>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>Weil wir zusammen jetzt einen Ausflug buchen.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D47580">
        <w:rPr>
          <w:rFonts w:ascii="Arial" w:hAnsi="Arial" w:cs="Arial"/>
          <w:sz w:val="28"/>
          <w:szCs w:val="28"/>
        </w:rPr>
        <w:br/>
        <w:t>Ja!</w:t>
      </w:r>
      <w:r w:rsidRPr="00D47580">
        <w:rPr>
          <w:rFonts w:ascii="Arial" w:hAnsi="Arial" w:cs="Arial"/>
          <w:sz w:val="28"/>
          <w:szCs w:val="28"/>
        </w:rPr>
        <w:br/>
      </w:r>
      <w:r w:rsidRPr="00D47580">
        <w:rPr>
          <w:rFonts w:ascii="Arial" w:hAnsi="Arial" w:cs="Arial"/>
          <w:color w:val="FF0000"/>
          <w:sz w:val="28"/>
          <w:szCs w:val="28"/>
        </w:rPr>
        <w:t>Halt</w:t>
      </w:r>
      <w:r w:rsidRPr="00D47580">
        <w:rPr>
          <w:rFonts w:ascii="Arial" w:hAnsi="Arial" w:cs="Arial"/>
          <w:sz w:val="28"/>
          <w:szCs w:val="28"/>
          <w:lang w:val="ru-RU"/>
        </w:rPr>
        <w:t xml:space="preserve"> (подожди)</w:t>
      </w:r>
      <w:r w:rsidRPr="00D47580">
        <w:rPr>
          <w:rFonts w:ascii="Arial" w:hAnsi="Arial" w:cs="Arial"/>
          <w:sz w:val="28"/>
          <w:szCs w:val="28"/>
        </w:rPr>
        <w:t xml:space="preserve">! Stopp! Moment! </w:t>
      </w:r>
      <w:r w:rsidRPr="00D47580">
        <w:rPr>
          <w:rFonts w:ascii="Arial" w:hAnsi="Arial" w:cs="Arial"/>
          <w:color w:val="FF0000"/>
          <w:sz w:val="28"/>
          <w:szCs w:val="28"/>
        </w:rPr>
        <w:t>Das hört sich gut an</w:t>
      </w:r>
      <w:r w:rsidRPr="00D47580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звучит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отлично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 xml:space="preserve">! Angebot für </w:t>
      </w:r>
      <w:r w:rsidRPr="00D47580">
        <w:rPr>
          <w:rFonts w:ascii="Arial" w:hAnsi="Arial" w:cs="Arial"/>
          <w:color w:val="FF0000"/>
          <w:sz w:val="28"/>
          <w:szCs w:val="28"/>
        </w:rPr>
        <w:t>Seniorengruppen</w:t>
      </w:r>
      <w:r w:rsidRPr="00D47580">
        <w:rPr>
          <w:rFonts w:ascii="Arial" w:hAnsi="Arial" w:cs="Arial"/>
          <w:sz w:val="28"/>
          <w:szCs w:val="28"/>
        </w:rPr>
        <w:t xml:space="preserve"> (</w:t>
      </w:r>
      <w:r w:rsidRPr="00D47580">
        <w:rPr>
          <w:rFonts w:ascii="Arial" w:hAnsi="Arial" w:cs="Arial"/>
          <w:sz w:val="28"/>
          <w:szCs w:val="28"/>
          <w:lang w:val="ru-RU"/>
        </w:rPr>
        <w:t>пожилые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люди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: eine Zugfahrt durch das Rheintal nach Bingen am Rhein, mit Mittagessen und </w:t>
      </w:r>
      <w:hyperlink r:id="rId5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Stadtrundgang</w:t>
        </w:r>
      </w:hyperlink>
      <w:r w:rsidRPr="00D47580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экскурсия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по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городу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Wo </w:t>
      </w:r>
      <w:hyperlink r:id="rId6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fährt</w:t>
        </w:r>
      </w:hyperlink>
      <w:r w:rsidRPr="00D47580">
        <w:rPr>
          <w:rFonts w:ascii="Arial" w:hAnsi="Arial" w:cs="Arial"/>
          <w:color w:val="FF0000"/>
          <w:sz w:val="28"/>
          <w:szCs w:val="28"/>
        </w:rPr>
        <w:t> </w:t>
      </w:r>
      <w:r w:rsidRPr="00D47580">
        <w:rPr>
          <w:rFonts w:ascii="Arial" w:hAnsi="Arial" w:cs="Arial"/>
          <w:sz w:val="28"/>
          <w:szCs w:val="28"/>
        </w:rPr>
        <w:t> der Zug </w:t>
      </w:r>
      <w:hyperlink r:id="rId7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ab</w:t>
        </w:r>
      </w:hyperlink>
      <w:r w:rsidRPr="00D47580">
        <w:rPr>
          <w:rFonts w:ascii="Arial" w:hAnsi="Arial" w:cs="Arial"/>
          <w:sz w:val="28"/>
          <w:szCs w:val="28"/>
        </w:rPr>
        <w:t xml:space="preserve"> (</w:t>
      </w:r>
      <w:r w:rsidRPr="00D47580">
        <w:rPr>
          <w:rFonts w:ascii="Arial" w:hAnsi="Arial" w:cs="Arial"/>
          <w:sz w:val="28"/>
          <w:szCs w:val="28"/>
          <w:lang w:val="ru-RU"/>
        </w:rPr>
        <w:t>отправляться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>Am </w:t>
      </w:r>
      <w:hyperlink r:id="rId8" w:history="1">
        <w:r w:rsidRPr="00D47580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Hauptbahnhof</w:t>
        </w:r>
      </w:hyperlink>
      <w:r w:rsidRPr="00D47580">
        <w:rPr>
          <w:rFonts w:ascii="Arial" w:hAnsi="Arial" w:cs="Arial"/>
          <w:sz w:val="28"/>
          <w:szCs w:val="28"/>
        </w:rPr>
        <w:t> in Köln.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Und wann?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MAX:</w:t>
      </w:r>
      <w:r w:rsidRPr="00D47580">
        <w:rPr>
          <w:rFonts w:ascii="Arial" w:hAnsi="Arial" w:cs="Arial"/>
          <w:sz w:val="28"/>
          <w:szCs w:val="28"/>
        </w:rPr>
        <w:br/>
        <w:t>Ah, die </w:t>
      </w:r>
      <w:hyperlink r:id="rId9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Abfahrt</w:t>
        </w:r>
      </w:hyperlink>
      <w:r w:rsidRPr="00D47580">
        <w:rPr>
          <w:rFonts w:ascii="Arial" w:hAnsi="Arial" w:cs="Arial"/>
          <w:sz w:val="28"/>
          <w:szCs w:val="28"/>
        </w:rPr>
        <w:t xml:space="preserve"> (</w:t>
      </w:r>
      <w:r w:rsidRPr="00D47580">
        <w:rPr>
          <w:rFonts w:ascii="Arial" w:hAnsi="Arial" w:cs="Arial"/>
          <w:sz w:val="28"/>
          <w:szCs w:val="28"/>
          <w:lang w:val="ru-RU"/>
        </w:rPr>
        <w:t>отправление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 ist um 9:45 Uhr von </w:t>
      </w:r>
      <w:hyperlink r:id="rId10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Gleis</w:t>
        </w:r>
      </w:hyperlink>
      <w:r w:rsidRPr="00D47580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путь</w:t>
      </w:r>
      <w:r w:rsidRPr="00D47580">
        <w:rPr>
          <w:rFonts w:ascii="Arial" w:hAnsi="Arial" w:cs="Arial"/>
          <w:sz w:val="28"/>
          <w:szCs w:val="28"/>
        </w:rPr>
        <w:t>/</w:t>
      </w:r>
      <w:r w:rsidRPr="00D47580">
        <w:rPr>
          <w:rFonts w:ascii="Arial" w:hAnsi="Arial" w:cs="Arial"/>
          <w:sz w:val="28"/>
          <w:szCs w:val="28"/>
          <w:lang w:val="ru-RU"/>
        </w:rPr>
        <w:t>платформа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 7.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Was kostet das?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D47580">
        <w:rPr>
          <w:rFonts w:ascii="Arial" w:hAnsi="Arial" w:cs="Arial"/>
          <w:sz w:val="28"/>
          <w:szCs w:val="28"/>
        </w:rPr>
        <w:br/>
      </w:r>
      <w:hyperlink r:id="rId11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Hin</w:t>
        </w:r>
      </w:hyperlink>
      <w:r w:rsidRPr="00D47580">
        <w:rPr>
          <w:rFonts w:ascii="Arial" w:hAnsi="Arial" w:cs="Arial"/>
          <w:color w:val="FF0000"/>
          <w:sz w:val="28"/>
          <w:szCs w:val="28"/>
        </w:rPr>
        <w:t> -und </w:t>
      </w:r>
      <w:hyperlink r:id="rId12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Rückfahrt</w:t>
        </w:r>
      </w:hyperlink>
      <w:r w:rsidRPr="00D47580">
        <w:rPr>
          <w:rFonts w:ascii="Arial" w:hAnsi="Arial" w:cs="Arial"/>
          <w:sz w:val="28"/>
          <w:szCs w:val="28"/>
        </w:rPr>
        <w:t> 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поездка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туда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и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обратно</w:t>
      </w:r>
      <w:r w:rsidRPr="00D47580">
        <w:rPr>
          <w:rFonts w:ascii="Arial" w:hAnsi="Arial" w:cs="Arial"/>
          <w:sz w:val="28"/>
          <w:szCs w:val="28"/>
        </w:rPr>
        <w:t xml:space="preserve">) </w:t>
      </w:r>
      <w:r w:rsidRPr="00D47580">
        <w:rPr>
          <w:rFonts w:ascii="Arial" w:hAnsi="Arial" w:cs="Arial"/>
          <w:sz w:val="28"/>
          <w:szCs w:val="28"/>
        </w:rPr>
        <w:t>kosten 50 Euro und du musst nicht umsteigen. Du kommst um Viertel vor zwölf in Bingen am Rhein an und um halb sieben abends </w:t>
      </w:r>
      <w:hyperlink r:id="rId13" w:history="1">
        <w:r w:rsidRPr="00D47580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fährst</w:t>
        </w:r>
      </w:hyperlink>
      <w:r w:rsidRPr="00D47580">
        <w:rPr>
          <w:rFonts w:ascii="Arial" w:hAnsi="Arial" w:cs="Arial"/>
          <w:sz w:val="28"/>
          <w:szCs w:val="28"/>
        </w:rPr>
        <w:t> zu wieder </w:t>
      </w:r>
      <w:hyperlink r:id="rId14" w:history="1">
        <w:r w:rsidRPr="00D47580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zurück</w:t>
        </w:r>
      </w:hyperlink>
      <w:r w:rsidRPr="00D47580">
        <w:rPr>
          <w:rFonts w:ascii="Arial" w:hAnsi="Arial" w:cs="Arial"/>
          <w:sz w:val="28"/>
          <w:szCs w:val="28"/>
        </w:rPr>
        <w:t> 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</w:r>
      <w:proofErr w:type="spellStart"/>
      <w:r w:rsidRPr="00D47580">
        <w:rPr>
          <w:rFonts w:ascii="Arial" w:hAnsi="Arial" w:cs="Arial"/>
          <w:sz w:val="28"/>
          <w:szCs w:val="28"/>
        </w:rPr>
        <w:t>Uhm</w:t>
      </w:r>
      <w:proofErr w:type="spellEnd"/>
      <w:r w:rsidRPr="00D47580">
        <w:rPr>
          <w:rFonts w:ascii="Arial" w:hAnsi="Arial" w:cs="Arial"/>
          <w:sz w:val="28"/>
          <w:szCs w:val="28"/>
        </w:rPr>
        <w:t>, toll! Aber alles an einem Tag? Das ist mir zu anstrengend.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D47580">
        <w:rPr>
          <w:rFonts w:ascii="Arial" w:hAnsi="Arial" w:cs="Arial"/>
          <w:sz w:val="28"/>
          <w:szCs w:val="28"/>
        </w:rPr>
        <w:br/>
        <w:t>Stimmt.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 xml:space="preserve">Du kannst auch in Bingen </w:t>
      </w:r>
      <w:r w:rsidRPr="00D47580">
        <w:rPr>
          <w:rFonts w:ascii="Arial" w:hAnsi="Arial" w:cs="Arial"/>
          <w:color w:val="FF0000"/>
          <w:sz w:val="28"/>
          <w:szCs w:val="28"/>
        </w:rPr>
        <w:t>übernachten</w:t>
      </w:r>
      <w:r w:rsidRPr="00D47580">
        <w:rPr>
          <w:rFonts w:ascii="Arial" w:hAnsi="Arial" w:cs="Arial"/>
          <w:sz w:val="28"/>
          <w:szCs w:val="28"/>
        </w:rPr>
        <w:t xml:space="preserve"> (</w:t>
      </w:r>
      <w:r w:rsidRPr="00D47580">
        <w:rPr>
          <w:rFonts w:ascii="Arial" w:hAnsi="Arial" w:cs="Arial"/>
          <w:sz w:val="28"/>
          <w:szCs w:val="28"/>
          <w:lang w:val="ru-RU"/>
        </w:rPr>
        <w:t>переночевать</w:t>
      </w:r>
      <w:r w:rsidRPr="00D47580">
        <w:rPr>
          <w:rFonts w:ascii="Arial" w:hAnsi="Arial" w:cs="Arial"/>
          <w:sz w:val="28"/>
          <w:szCs w:val="28"/>
        </w:rPr>
        <w:t>). Wir finden bestimmt ei</w:t>
      </w:r>
      <w:r w:rsidRPr="00D47580">
        <w:rPr>
          <w:rFonts w:ascii="Arial" w:hAnsi="Arial" w:cs="Arial"/>
          <w:sz w:val="28"/>
          <w:szCs w:val="28"/>
        </w:rPr>
        <w:t>n Hotelzimmer für dich. Sollen wir das buchen?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>Ja!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D47580">
        <w:rPr>
          <w:rFonts w:ascii="Arial" w:hAnsi="Arial" w:cs="Arial"/>
          <w:sz w:val="28"/>
          <w:szCs w:val="28"/>
        </w:rPr>
        <w:br/>
        <w:t>Ja!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D47580">
        <w:rPr>
          <w:rFonts w:ascii="Arial" w:hAnsi="Arial" w:cs="Arial"/>
          <w:sz w:val="28"/>
          <w:szCs w:val="28"/>
        </w:rPr>
        <w:br/>
        <w:t xml:space="preserve">Okay! Das war's. Jetzt </w:t>
      </w:r>
      <w:r w:rsidRPr="00D47580">
        <w:rPr>
          <w:rFonts w:ascii="Arial" w:hAnsi="Arial" w:cs="Arial"/>
          <w:color w:val="FF0000"/>
          <w:sz w:val="28"/>
          <w:szCs w:val="28"/>
        </w:rPr>
        <w:t>drucken</w:t>
      </w:r>
      <w:r w:rsidRPr="00D47580">
        <w:rPr>
          <w:rFonts w:ascii="Arial" w:hAnsi="Arial" w:cs="Arial"/>
          <w:sz w:val="28"/>
          <w:szCs w:val="28"/>
        </w:rPr>
        <w:t xml:space="preserve"> (</w:t>
      </w:r>
      <w:r w:rsidRPr="00D47580">
        <w:rPr>
          <w:rFonts w:ascii="Arial" w:hAnsi="Arial" w:cs="Arial"/>
          <w:sz w:val="28"/>
          <w:szCs w:val="28"/>
          <w:lang w:val="ru-RU"/>
        </w:rPr>
        <w:t>распечатать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 xml:space="preserve"> wir die </w:t>
      </w:r>
      <w:hyperlink r:id="rId15" w:history="1">
        <w:r w:rsidRPr="00D47580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Verbindung</w:t>
        </w:r>
      </w:hyperlink>
      <w:r w:rsidRPr="00D47580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дорожное</w:t>
      </w:r>
      <w:r w:rsidRPr="00D47580">
        <w:rPr>
          <w:rFonts w:ascii="Arial" w:hAnsi="Arial" w:cs="Arial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  <w:lang w:val="ru-RU"/>
        </w:rPr>
        <w:t>сообщение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 noch aus und suchen auch noch ein Hotelzimmer raus.</w:t>
      </w:r>
    </w:p>
    <w:p w:rsidR="00D47580" w:rsidRPr="00D47580" w:rsidRDefault="00D47580" w:rsidP="00D47580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D47580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D47580">
        <w:rPr>
          <w:rFonts w:ascii="Arial" w:hAnsi="Arial" w:cs="Arial"/>
          <w:sz w:val="28"/>
          <w:szCs w:val="28"/>
        </w:rPr>
        <w:br/>
        <w:t xml:space="preserve">Hach, toll! Ah, Jungs. Ihr seid großartig! Bin schon ganz </w:t>
      </w:r>
      <w:r w:rsidRPr="00D47580">
        <w:rPr>
          <w:rFonts w:ascii="Arial" w:hAnsi="Arial" w:cs="Arial"/>
          <w:color w:val="FF0000"/>
          <w:sz w:val="28"/>
          <w:szCs w:val="28"/>
        </w:rPr>
        <w:t>aufgeregt</w:t>
      </w:r>
      <w:r w:rsidRPr="00D47580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7580">
        <w:rPr>
          <w:rFonts w:ascii="Arial" w:hAnsi="Arial" w:cs="Arial"/>
          <w:sz w:val="28"/>
          <w:szCs w:val="28"/>
        </w:rPr>
        <w:t>(</w:t>
      </w:r>
      <w:r w:rsidRPr="00D47580">
        <w:rPr>
          <w:rFonts w:ascii="Arial" w:hAnsi="Arial" w:cs="Arial"/>
          <w:sz w:val="28"/>
          <w:szCs w:val="28"/>
          <w:lang w:val="ru-RU"/>
        </w:rPr>
        <w:t>взволнован</w:t>
      </w:r>
      <w:r w:rsidRPr="00D47580">
        <w:rPr>
          <w:rFonts w:ascii="Arial" w:hAnsi="Arial" w:cs="Arial"/>
          <w:sz w:val="28"/>
          <w:szCs w:val="28"/>
        </w:rPr>
        <w:t>)</w:t>
      </w:r>
      <w:r w:rsidRPr="00D47580">
        <w:rPr>
          <w:rFonts w:ascii="Arial" w:hAnsi="Arial" w:cs="Arial"/>
          <w:sz w:val="28"/>
          <w:szCs w:val="28"/>
        </w:rPr>
        <w:t>!</w:t>
      </w:r>
      <w:bookmarkStart w:id="0" w:name="_GoBack"/>
      <w:bookmarkEnd w:id="0"/>
    </w:p>
    <w:p w:rsidR="00D47580" w:rsidRPr="00D47580" w:rsidRDefault="00D47580">
      <w:pPr>
        <w:rPr>
          <w:rFonts w:ascii="Arial" w:hAnsi="Arial" w:cs="Arial"/>
          <w:sz w:val="28"/>
          <w:szCs w:val="28"/>
        </w:rPr>
      </w:pPr>
    </w:p>
    <w:sectPr w:rsidR="00D47580" w:rsidRPr="00D4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80"/>
    <w:rsid w:val="00D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47580"/>
    <w:rPr>
      <w:b/>
      <w:bCs/>
    </w:rPr>
  </w:style>
  <w:style w:type="character" w:styleId="a5">
    <w:name w:val="Hyperlink"/>
    <w:basedOn w:val="a0"/>
    <w:uiPriority w:val="99"/>
    <w:semiHidden/>
    <w:unhideWhenUsed/>
    <w:rsid w:val="00D475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D47580"/>
    <w:rPr>
      <w:b/>
      <w:bCs/>
    </w:rPr>
  </w:style>
  <w:style w:type="character" w:styleId="a5">
    <w:name w:val="Hyperlink"/>
    <w:basedOn w:val="a0"/>
    <w:uiPriority w:val="99"/>
    <w:semiHidden/>
    <w:unhideWhenUsed/>
    <w:rsid w:val="00D47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bahnreisen/l-40562923/lm" TargetMode="External"/><Relationship Id="rId13" Type="http://schemas.openxmlformats.org/officeDocument/2006/relationships/hyperlink" Target="https://learngerman.dw.com/de/bahnreisen/l-40562923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bahnreisen/l-40562923/lm" TargetMode="External"/><Relationship Id="rId12" Type="http://schemas.openxmlformats.org/officeDocument/2006/relationships/hyperlink" Target="https://learngerman.dw.com/de/bahnreisen/l-40562923/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bahnreisen/l-40562923/lm" TargetMode="External"/><Relationship Id="rId11" Type="http://schemas.openxmlformats.org/officeDocument/2006/relationships/hyperlink" Target="https://learngerman.dw.com/de/bahnreisen/l-40562923/lm" TargetMode="External"/><Relationship Id="rId5" Type="http://schemas.openxmlformats.org/officeDocument/2006/relationships/hyperlink" Target="https://learngerman.dw.com/de/bahnreisen/l-40562923/lm" TargetMode="External"/><Relationship Id="rId15" Type="http://schemas.openxmlformats.org/officeDocument/2006/relationships/hyperlink" Target="https://learngerman.dw.com/de/bahnreisen/l-40562923/lm" TargetMode="External"/><Relationship Id="rId10" Type="http://schemas.openxmlformats.org/officeDocument/2006/relationships/hyperlink" Target="https://learngerman.dw.com/de/bahnreisen/l-40562923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bahnreisen/l-40562923/lm" TargetMode="External"/><Relationship Id="rId14" Type="http://schemas.openxmlformats.org/officeDocument/2006/relationships/hyperlink" Target="https://learngerman.dw.com/de/bahnreisen/l-40562923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2021-01-24T13:17:00Z</dcterms:created>
  <dcterms:modified xsi:type="dcterms:W3CDTF">2021-01-24T13:29:00Z</dcterms:modified>
</cp:coreProperties>
</file>